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2B16F" w14:textId="77777777" w:rsidR="00892B3E" w:rsidRPr="000D2EBA" w:rsidRDefault="00000000" w:rsidP="00EE1B35">
      <w:r>
        <w:rPr>
          <w:noProof/>
          <w:lang w:eastAsia="en-NZ"/>
        </w:rPr>
        <w:pict w14:anchorId="5590D9E1">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6A8972F8" w14:textId="77777777" w:rsidR="00F0032C" w:rsidRPr="00035744" w:rsidRDefault="00F0032C"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360C884F" w14:textId="77777777" w:rsidR="00F0032C" w:rsidRPr="00035744" w:rsidRDefault="00F0032C"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2AEDBB61" w14:textId="77777777" w:rsidR="006C5D0E" w:rsidRDefault="006C5D0E" w:rsidP="006C5D0E"/>
    <w:p w14:paraId="7D3A39B9" w14:textId="77777777" w:rsidR="006C5D0E" w:rsidRDefault="006C5D0E" w:rsidP="006C5D0E"/>
    <w:p w14:paraId="3DC564F8" w14:textId="77777777" w:rsidR="006C5D0E" w:rsidRDefault="006C5D0E" w:rsidP="006C5D0E"/>
    <w:p w14:paraId="58BF542F" w14:textId="77777777" w:rsidR="006C5D0E" w:rsidRDefault="006C5D0E" w:rsidP="00057392"/>
    <w:p w14:paraId="3F0D83F6" w14:textId="77777777" w:rsidR="006C5D0E" w:rsidRDefault="006C5D0E" w:rsidP="006C5D0E"/>
    <w:p w14:paraId="048C5BFF" w14:textId="77777777" w:rsidR="00F27C34" w:rsidRDefault="00F27C34" w:rsidP="006C5D0E"/>
    <w:p w14:paraId="17B20122" w14:textId="77777777" w:rsidR="00F27C34" w:rsidRDefault="00F27C34" w:rsidP="006C5D0E"/>
    <w:p w14:paraId="22E2315F" w14:textId="77777777" w:rsidR="00F27C34" w:rsidRDefault="00F27C34" w:rsidP="006C5D0E"/>
    <w:p w14:paraId="5A8CCFF1" w14:textId="4CD2B197" w:rsidR="006C5D0E" w:rsidRPr="00654CD1" w:rsidRDefault="00654CD1" w:rsidP="006C5D0E">
      <w:pPr>
        <w:rPr>
          <w:rStyle w:val="xStyle14ptBold"/>
          <w:rFonts w:eastAsia="Times New Roman"/>
          <w:color w:val="FF0000"/>
          <w:szCs w:val="20"/>
        </w:rPr>
      </w:pPr>
      <w:r w:rsidRPr="00654CD1">
        <w:rPr>
          <w:rStyle w:val="xStyle14ptBold"/>
          <w:rFonts w:eastAsia="Times New Roman"/>
          <w:color w:val="FF0000"/>
          <w:szCs w:val="20"/>
        </w:rPr>
        <w:t>EXPIRED</w:t>
      </w:r>
    </w:p>
    <w:p w14:paraId="671246DC"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F04917" w:rsidRPr="00F04917">
            <w:rPr>
              <w:rStyle w:val="CommentReference"/>
              <w:rFonts w:ascii="Calibri" w:hAnsi="Calibri"/>
              <w:sz w:val="28"/>
            </w:rPr>
            <w:t>91009 Version 3</w:t>
          </w:r>
        </w:sdtContent>
      </w:sdt>
    </w:p>
    <w:p w14:paraId="43355EDB"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 xml:space="preserve">Demonstrate </w:t>
          </w:r>
          <w:r w:rsidR="0061307F">
            <w:rPr>
              <w:rStyle w:val="VPField14pt"/>
            </w:rPr>
            <w:t xml:space="preserve">geographic </w:t>
          </w:r>
          <w:r w:rsidR="000477A7">
            <w:rPr>
              <w:rStyle w:val="VPField14pt"/>
            </w:rPr>
            <w:t>understanding of</w:t>
          </w:r>
          <w:r w:rsidR="00872339">
            <w:rPr>
              <w:rStyle w:val="VPField14pt"/>
            </w:rPr>
            <w:t xml:space="preserve"> </w:t>
          </w:r>
          <w:r w:rsidR="00370C6E">
            <w:rPr>
              <w:rStyle w:val="VPField14pt"/>
            </w:rPr>
            <w:t xml:space="preserve">the </w:t>
          </w:r>
          <w:r w:rsidR="0061307F">
            <w:rPr>
              <w:rStyle w:val="VPField14pt"/>
            </w:rPr>
            <w:t>sustainable use of an environment</w:t>
          </w:r>
        </w:sdtContent>
      </w:sdt>
    </w:p>
    <w:p w14:paraId="7184D7D7"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378D4">
            <w:rPr>
              <w:rStyle w:val="VPField14pt"/>
            </w:rPr>
            <w:t>1</w:t>
          </w:r>
        </w:sdtContent>
      </w:sdt>
    </w:p>
    <w:p w14:paraId="10593C9C"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61307F">
            <w:rPr>
              <w:rStyle w:val="VPField14pt"/>
            </w:rPr>
            <w:t>3</w:t>
          </w:r>
        </w:sdtContent>
      </w:sdt>
    </w:p>
    <w:p w14:paraId="4A76D68E"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0A6088">
            <w:rPr>
              <w:rStyle w:val="VPField14pt"/>
            </w:rPr>
            <w:t>Retail complex for the future</w:t>
          </w:r>
        </w:sdtContent>
      </w:sdt>
    </w:p>
    <w:p w14:paraId="4C11F408"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61307F">
            <w:rPr>
              <w:rStyle w:val="VPField14pt"/>
            </w:rPr>
            <w:t>Geography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378D4">
            <w:rPr>
              <w:rStyle w:val="VPField14pt"/>
            </w:rPr>
            <w:t>1</w:t>
          </w:r>
          <w:r w:rsidR="00A46DF3">
            <w:rPr>
              <w:rStyle w:val="VPField14pt"/>
            </w:rPr>
            <w:t>.</w:t>
          </w:r>
          <w:r w:rsidR="0061307F">
            <w:rPr>
              <w:rStyle w:val="VPField14pt"/>
            </w:rPr>
            <w:t>3</w:t>
          </w:r>
          <w:r w:rsidR="00726DBD">
            <w:rPr>
              <w:rStyle w:val="VPField14pt"/>
            </w:rPr>
            <w:t xml:space="preserve"> v2</w:t>
          </w:r>
        </w:sdtContent>
      </w:sdt>
    </w:p>
    <w:p w14:paraId="67CBA6B4"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792A5E">
            <w:rPr>
              <w:rStyle w:val="VPField14pt"/>
            </w:rPr>
            <w:t>Services</w:t>
          </w:r>
          <w:r w:rsidR="001141FF">
            <w:rPr>
              <w:rStyle w:val="VPField14pt"/>
            </w:rPr>
            <w:t xml:space="preserve"> Industries</w:t>
          </w:r>
        </w:sdtContent>
      </w:sdt>
    </w:p>
    <w:p w14:paraId="0AC73264" w14:textId="77777777" w:rsidR="007534F7" w:rsidRPr="00F27C34" w:rsidRDefault="007534F7" w:rsidP="006C5D0E">
      <w:pPr>
        <w:tabs>
          <w:tab w:val="left" w:pos="2835"/>
        </w:tabs>
        <w:rPr>
          <w:rStyle w:val="xStyle14pt"/>
        </w:rPr>
      </w:pPr>
    </w:p>
    <w:p w14:paraId="16E4E87E" w14:textId="77777777" w:rsidR="004B6469" w:rsidRPr="00F27C34" w:rsidRDefault="004B6469"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68B0E633" w14:textId="77777777">
        <w:trPr>
          <w:trHeight w:val="317"/>
        </w:trPr>
        <w:tc>
          <w:tcPr>
            <w:tcW w:w="1615" w:type="pct"/>
            <w:shd w:val="clear" w:color="auto" w:fill="auto"/>
          </w:tcPr>
          <w:p w14:paraId="66B7EC28"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38EBB830" w14:textId="77777777" w:rsidR="00726DBD" w:rsidRPr="00F6222A" w:rsidRDefault="00726DBD" w:rsidP="00726DBD">
            <w:pPr>
              <w:rPr>
                <w:lang w:val="en-GB"/>
              </w:rPr>
            </w:pPr>
            <w:r>
              <w:rPr>
                <w:lang w:val="en-GB"/>
              </w:rPr>
              <w:t>February</w:t>
            </w:r>
            <w:r w:rsidRPr="00F6222A">
              <w:rPr>
                <w:lang w:val="en-GB"/>
              </w:rPr>
              <w:t xml:space="preserve"> </w:t>
            </w:r>
            <w:r>
              <w:rPr>
                <w:lang w:val="en-GB"/>
              </w:rPr>
              <w:t>2015 Version 2</w:t>
            </w:r>
          </w:p>
          <w:p w14:paraId="4605D45E" w14:textId="77777777" w:rsidR="00F6222A" w:rsidRPr="00F6222A" w:rsidRDefault="00F6222A" w:rsidP="00726DBD">
            <w:pPr>
              <w:rPr>
                <w:lang w:val="en-GB"/>
              </w:rPr>
            </w:pPr>
            <w:r w:rsidRPr="00F6222A">
              <w:rPr>
                <w:lang w:val="en-GB"/>
              </w:rPr>
              <w:t xml:space="preserve">To support internal assessment from </w:t>
            </w:r>
            <w:r>
              <w:rPr>
                <w:lang w:val="en-GB"/>
              </w:rPr>
              <w:t>201</w:t>
            </w:r>
            <w:r w:rsidR="00726DBD">
              <w:rPr>
                <w:lang w:val="en-GB"/>
              </w:rPr>
              <w:t>5</w:t>
            </w:r>
          </w:p>
        </w:tc>
      </w:tr>
      <w:tr w:rsidR="007534F7" w:rsidRPr="00A24B20" w14:paraId="36ED023C" w14:textId="77777777">
        <w:trPr>
          <w:trHeight w:val="317"/>
        </w:trPr>
        <w:tc>
          <w:tcPr>
            <w:tcW w:w="1615" w:type="pct"/>
            <w:shd w:val="clear" w:color="auto" w:fill="auto"/>
          </w:tcPr>
          <w:p w14:paraId="657C1A60" w14:textId="77777777" w:rsidR="007534F7" w:rsidRPr="00A24B20" w:rsidRDefault="007534F7" w:rsidP="007534F7">
            <w:r w:rsidRPr="00A24B20">
              <w:rPr>
                <w:lang w:val="en-GB"/>
              </w:rPr>
              <w:t>Quality assurance status</w:t>
            </w:r>
          </w:p>
        </w:tc>
        <w:tc>
          <w:tcPr>
            <w:tcW w:w="3385" w:type="pct"/>
            <w:shd w:val="clear" w:color="auto" w:fill="auto"/>
          </w:tcPr>
          <w:p w14:paraId="650CCBA2" w14:textId="77777777" w:rsidR="007534F7" w:rsidRPr="00A24B20" w:rsidRDefault="007534F7" w:rsidP="00726DBD">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726DBD">
              <w:t>02</w:t>
            </w:r>
            <w:r w:rsidRPr="0031555D">
              <w:t>-201</w:t>
            </w:r>
            <w:r w:rsidR="00726DBD">
              <w:t>5</w:t>
            </w:r>
            <w:r w:rsidRPr="0031555D">
              <w:t>-</w:t>
            </w:r>
            <w:r w:rsidR="0074719E">
              <w:t>91009</w:t>
            </w:r>
            <w:r w:rsidRPr="0031555D">
              <w:t>-</w:t>
            </w:r>
            <w:r w:rsidR="00726DBD">
              <w:t>02</w:t>
            </w:r>
            <w:r w:rsidRPr="0031555D">
              <w:t>-</w:t>
            </w:r>
            <w:r w:rsidR="0074719E">
              <w:t>7</w:t>
            </w:r>
            <w:r w:rsidR="00726DBD">
              <w:t>246</w:t>
            </w:r>
          </w:p>
        </w:tc>
      </w:tr>
      <w:sdt>
        <w:sdtPr>
          <w:id w:val="54382192"/>
          <w:lock w:val="sdtContentLocked"/>
          <w:placeholder>
            <w:docPart w:val="DefaultPlaceholder_22675703"/>
          </w:placeholder>
        </w:sdtPr>
        <w:sdtContent>
          <w:tr w:rsidR="007534F7" w:rsidRPr="00A24B20" w14:paraId="1BFAFA50" w14:textId="77777777">
            <w:trPr>
              <w:trHeight w:val="379"/>
            </w:trPr>
            <w:tc>
              <w:tcPr>
                <w:tcW w:w="1615" w:type="pct"/>
                <w:shd w:val="clear" w:color="auto" w:fill="auto"/>
              </w:tcPr>
              <w:p w14:paraId="3D7B7F5B" w14:textId="77777777" w:rsidR="007534F7" w:rsidRPr="00A24B20" w:rsidRDefault="007534F7" w:rsidP="007534F7">
                <w:r w:rsidRPr="00A24B20">
                  <w:t>Authenticity of evidence</w:t>
                </w:r>
              </w:p>
            </w:tc>
            <w:tc>
              <w:tcPr>
                <w:tcW w:w="3385" w:type="pct"/>
                <w:shd w:val="clear" w:color="auto" w:fill="auto"/>
              </w:tcPr>
              <w:p w14:paraId="45D18B71"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12DF4F89"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066183BE"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6607B7BC" w14:textId="77777777" w:rsidR="0007554D" w:rsidRDefault="0007554D" w:rsidP="0007554D">
      <w:pPr>
        <w:pStyle w:val="VPARBoxedHeading"/>
      </w:pPr>
      <w:r>
        <w:lastRenderedPageBreak/>
        <w:t>Vocational Pathway Assessment Resource</w:t>
      </w:r>
    </w:p>
    <w:p w14:paraId="51208B7A"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w:t>
          </w:r>
          <w:r w:rsidR="00E23223">
            <w:t>009</w:t>
          </w:r>
        </w:sdtContent>
      </w:sdt>
    </w:p>
    <w:p w14:paraId="68939B8A"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w:t>
          </w:r>
          <w:r w:rsidR="00370C6E">
            <w:t xml:space="preserve">geographic </w:t>
          </w:r>
          <w:r w:rsidR="005758AA">
            <w:t xml:space="preserve">understanding of </w:t>
          </w:r>
          <w:r w:rsidR="00370C6E">
            <w:t>the sustainable use of an environment</w:t>
          </w:r>
        </w:sdtContent>
      </w:sdt>
    </w:p>
    <w:p w14:paraId="01C2DD45"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73C7B">
            <w:t>1</w:t>
          </w:r>
        </w:sdtContent>
      </w:sdt>
    </w:p>
    <w:p w14:paraId="2BAF5544"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370C6E">
            <w:t>3</w:t>
          </w:r>
        </w:sdtContent>
      </w:sdt>
    </w:p>
    <w:p w14:paraId="0066EA33"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0A6088">
            <w:t>Retail complex for the future</w:t>
          </w:r>
        </w:sdtContent>
      </w:sdt>
    </w:p>
    <w:p w14:paraId="07335E81"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370C6E">
            <w:t>Geography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16A60">
            <w:t>1</w:t>
          </w:r>
          <w:r w:rsidR="00872339">
            <w:t>.</w:t>
          </w:r>
          <w:r w:rsidR="00370C6E">
            <w:t>3</w:t>
          </w:r>
          <w:r w:rsidR="00726DBD">
            <w:t xml:space="preserve"> v2</w:t>
          </w:r>
        </w:sdtContent>
      </w:sdt>
    </w:p>
    <w:p w14:paraId="58BD2247"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DE3524">
            <w:t xml:space="preserve">Services </w:t>
          </w:r>
          <w:r w:rsidR="001141FF">
            <w:t>Industries</w:t>
          </w:r>
        </w:sdtContent>
      </w:sdt>
    </w:p>
    <w:p w14:paraId="6AD8D479" w14:textId="77777777" w:rsidR="00E053F6" w:rsidRDefault="00E053F6" w:rsidP="002E5928">
      <w:pPr>
        <w:pStyle w:val="VPAELBannerAfter8pt"/>
      </w:pPr>
      <w:r>
        <w:t>Learner instructions</w:t>
      </w:r>
    </w:p>
    <w:p w14:paraId="1B5C1CF2" w14:textId="77777777" w:rsidR="00E053F6" w:rsidRDefault="00E053F6" w:rsidP="00E053F6">
      <w:pPr>
        <w:pStyle w:val="Heading1"/>
      </w:pPr>
      <w:r>
        <w:t>Introduction</w:t>
      </w:r>
    </w:p>
    <w:p w14:paraId="37CF3479" w14:textId="77777777" w:rsidR="00E053F6" w:rsidRPr="00E053F6" w:rsidRDefault="004F7112" w:rsidP="005876F3">
      <w:r w:rsidRPr="006D24EA">
        <w:t xml:space="preserve">This </w:t>
      </w:r>
      <w:r w:rsidRPr="005876F3">
        <w:t xml:space="preserve">assessment activity requires </w:t>
      </w:r>
      <w:r w:rsidR="00892BA2" w:rsidRPr="005876F3">
        <w:t xml:space="preserve">you </w:t>
      </w:r>
      <w:r w:rsidR="00560372">
        <w:t xml:space="preserve">to demonstrate </w:t>
      </w:r>
      <w:r w:rsidR="00560372">
        <w:rPr>
          <w:rFonts w:ascii="Calibri" w:hAnsi="Calibri"/>
        </w:rPr>
        <w:t>geographic understanding of the sustainable use of an environment within the retail sector</w:t>
      </w:r>
      <w:r w:rsidR="00171358" w:rsidRPr="005876F3">
        <w:t>.</w:t>
      </w:r>
    </w:p>
    <w:p w14:paraId="231CE784" w14:textId="77777777" w:rsidR="000A6088" w:rsidRPr="00802CF6" w:rsidRDefault="00447686" w:rsidP="009815E3">
      <w:r w:rsidRPr="00802CF6">
        <w:t xml:space="preserve">You are going to be assessed </w:t>
      </w:r>
      <w:r w:rsidR="00DA005A" w:rsidRPr="00802CF6">
        <w:t>on how comprehensively you demonstrate your</w:t>
      </w:r>
      <w:r w:rsidRPr="00802CF6">
        <w:t xml:space="preserve"> </w:t>
      </w:r>
      <w:r w:rsidR="00DA005A" w:rsidRPr="00802CF6">
        <w:t>geographic</w:t>
      </w:r>
      <w:r w:rsidR="00DA005A">
        <w:rPr>
          <w:rFonts w:ascii="Calibri" w:hAnsi="Calibri" w:cs="Calibri"/>
        </w:rPr>
        <w:t xml:space="preserve"> </w:t>
      </w:r>
      <w:r w:rsidRPr="00802CF6">
        <w:t>understanding</w:t>
      </w:r>
      <w:r w:rsidR="00DA005A" w:rsidRPr="00802CF6">
        <w:t xml:space="preserve"> of the sustainable use of an environment</w:t>
      </w:r>
      <w:r w:rsidRPr="00802CF6">
        <w:t>.</w:t>
      </w:r>
      <w:r w:rsidR="00AE783B" w:rsidRPr="00802CF6">
        <w:t xml:space="preserve"> You need to show that you </w:t>
      </w:r>
      <w:r w:rsidR="00CD4EFB" w:rsidRPr="00802CF6">
        <w:t>can</w:t>
      </w:r>
      <w:r w:rsidR="00AE783B" w:rsidRPr="00802CF6">
        <w:t xml:space="preserve"> process and interpret information, and prepare a </w:t>
      </w:r>
      <w:r w:rsidR="004B21AA" w:rsidRPr="00802CF6">
        <w:t xml:space="preserve">presentation that </w:t>
      </w:r>
      <w:r w:rsidR="000A6088" w:rsidRPr="00802CF6">
        <w:t>includes</w:t>
      </w:r>
      <w:r w:rsidR="004B21AA" w:rsidRPr="00802CF6">
        <w:t xml:space="preserve"> </w:t>
      </w:r>
      <w:r w:rsidR="000A6088" w:rsidRPr="00802CF6">
        <w:t>the</w:t>
      </w:r>
      <w:r w:rsidR="009C3216" w:rsidRPr="00802CF6">
        <w:t xml:space="preserve"> </w:t>
      </w:r>
      <w:r w:rsidR="000A6088" w:rsidRPr="00802CF6">
        <w:t>following</w:t>
      </w:r>
      <w:r w:rsidR="00803D98" w:rsidRPr="00802CF6">
        <w:t xml:space="preserve"> information</w:t>
      </w:r>
      <w:r w:rsidR="009C3216" w:rsidRPr="00802CF6">
        <w:t>:</w:t>
      </w:r>
    </w:p>
    <w:p w14:paraId="26EA7976" w14:textId="77777777" w:rsidR="000A6088" w:rsidRDefault="00DA005A" w:rsidP="000A6088">
      <w:pPr>
        <w:pStyle w:val="VPBulletsbody-againstmargin"/>
      </w:pPr>
      <w:r>
        <w:t>why and how</w:t>
      </w:r>
      <w:r w:rsidR="00560372">
        <w:t xml:space="preserve"> the </w:t>
      </w:r>
      <w:r>
        <w:t>selected environment</w:t>
      </w:r>
      <w:r w:rsidR="00560372">
        <w:t xml:space="preserve"> is used</w:t>
      </w:r>
      <w:r>
        <w:t xml:space="preserve"> </w:t>
      </w:r>
      <w:r w:rsidR="00560372">
        <w:t>for the purpose of retail</w:t>
      </w:r>
    </w:p>
    <w:p w14:paraId="0C427ACA" w14:textId="77777777" w:rsidR="000A6088" w:rsidRDefault="00560372" w:rsidP="000A6088">
      <w:pPr>
        <w:pStyle w:val="VPBulletsbody-againstmargin"/>
      </w:pPr>
      <w:r>
        <w:t>th</w:t>
      </w:r>
      <w:r w:rsidR="00DA005A">
        <w:t>e consequences of this use on</w:t>
      </w:r>
      <w:r>
        <w:t xml:space="preserve"> people and the environment</w:t>
      </w:r>
    </w:p>
    <w:p w14:paraId="6D6D3F78" w14:textId="77777777" w:rsidR="00560372" w:rsidRDefault="00560372" w:rsidP="000A6088">
      <w:pPr>
        <w:pStyle w:val="VPBulletsbody-againstmargin"/>
      </w:pPr>
      <w:r>
        <w:t xml:space="preserve">the extent to which the retail development of this </w:t>
      </w:r>
      <w:r w:rsidR="00DA005A">
        <w:t>environment</w:t>
      </w:r>
      <w:r>
        <w:t xml:space="preserve"> is a sustainable use </w:t>
      </w:r>
      <w:r w:rsidR="0019797D">
        <w:t>of</w:t>
      </w:r>
      <w:r>
        <w:t xml:space="preserve"> this environment.</w:t>
      </w:r>
    </w:p>
    <w:p w14:paraId="1328BF41" w14:textId="77777777" w:rsidR="00E053F6" w:rsidRDefault="00B320A2" w:rsidP="0017563A">
      <w:r>
        <w:t xml:space="preserve">The following instructions provide you with a way to structure your work </w:t>
      </w:r>
      <w:r w:rsidR="00CB5956">
        <w:t xml:space="preserve">so you can </w:t>
      </w:r>
      <w:r>
        <w:t xml:space="preserve">demonstrate </w:t>
      </w:r>
      <w:r w:rsidR="00DF20E3">
        <w:t>what you have learnt</w:t>
      </w:r>
      <w:r>
        <w:t xml:space="preserve"> </w:t>
      </w:r>
      <w:r w:rsidR="00CB5956">
        <w:t xml:space="preserve">and </w:t>
      </w:r>
      <w:r>
        <w:t>achieve success in this standard.</w:t>
      </w:r>
    </w:p>
    <w:p w14:paraId="1D3DE061" w14:textId="77777777" w:rsidR="000A6088" w:rsidRPr="0022152D" w:rsidRDefault="000A6088" w:rsidP="000A6088">
      <w:pPr>
        <w:pStyle w:val="VPAnnotationsbox"/>
      </w:pPr>
      <w:r w:rsidRPr="0022152D">
        <w:t>Assessor/educator note: It is expected that the assessor/educator will read the learner instructions and modify them if necessary to suit their learners.</w:t>
      </w:r>
    </w:p>
    <w:p w14:paraId="69D5B2D1" w14:textId="77777777" w:rsidR="00E053F6" w:rsidRDefault="00B320A2" w:rsidP="00B320A2">
      <w:pPr>
        <w:pStyle w:val="Heading1"/>
      </w:pPr>
      <w:r>
        <w:t>Task</w:t>
      </w:r>
    </w:p>
    <w:p w14:paraId="4639E400" w14:textId="77777777" w:rsidR="00B70D36" w:rsidRDefault="0093193B" w:rsidP="006900A8">
      <w:r w:rsidRPr="00C948E6">
        <w:t xml:space="preserve">The focus is on the land used by a large </w:t>
      </w:r>
      <w:r w:rsidR="000A6088" w:rsidRPr="00C948E6">
        <w:t xml:space="preserve">retail </w:t>
      </w:r>
      <w:r w:rsidRPr="00C948E6">
        <w:t>complex like a shopping mall or a megastore.</w:t>
      </w:r>
      <w:r>
        <w:rPr>
          <w:rFonts w:ascii="Calibri" w:hAnsi="Calibri"/>
        </w:rPr>
        <w:t xml:space="preserve"> </w:t>
      </w:r>
      <w:r w:rsidR="00B70D36">
        <w:t>Select an environment used by a large retail complex such as a Warehouse megastore, a Mitre 10 megastore, or a shopping mall.</w:t>
      </w:r>
    </w:p>
    <w:p w14:paraId="35ECB94E" w14:textId="77777777" w:rsidR="008B59D7" w:rsidRPr="00C948E6" w:rsidRDefault="00BE144D" w:rsidP="006900A8">
      <w:r w:rsidRPr="0034131F">
        <w:t xml:space="preserve">Create </w:t>
      </w:r>
      <w:r w:rsidR="00B70D36">
        <w:t>a</w:t>
      </w:r>
      <w:r w:rsidRPr="0034131F">
        <w:t xml:space="preserve"> presentation that demonstrates your </w:t>
      </w:r>
      <w:r w:rsidR="000A6088">
        <w:t xml:space="preserve">geographic </w:t>
      </w:r>
      <w:r w:rsidRPr="0034131F">
        <w:t xml:space="preserve">understanding </w:t>
      </w:r>
      <w:r w:rsidR="0093193B">
        <w:t>of the</w:t>
      </w:r>
      <w:r w:rsidR="0093193B" w:rsidRPr="0093193B">
        <w:rPr>
          <w:rFonts w:ascii="Calibri" w:hAnsi="Calibri"/>
        </w:rPr>
        <w:t xml:space="preserve"> </w:t>
      </w:r>
      <w:r w:rsidR="0093193B">
        <w:rPr>
          <w:rFonts w:ascii="Calibri" w:hAnsi="Calibri"/>
        </w:rPr>
        <w:t xml:space="preserve">sustainable </w:t>
      </w:r>
      <w:r w:rsidR="0093193B" w:rsidRPr="00C948E6">
        <w:t xml:space="preserve">use of this </w:t>
      </w:r>
      <w:r w:rsidR="00B70D36" w:rsidRPr="00C948E6">
        <w:t>environment</w:t>
      </w:r>
      <w:r w:rsidR="000A6088" w:rsidRPr="00C948E6">
        <w:t xml:space="preserve"> for </w:t>
      </w:r>
      <w:r w:rsidR="002B316B" w:rsidRPr="00C948E6">
        <w:t xml:space="preserve">a </w:t>
      </w:r>
      <w:r w:rsidR="00DE438D" w:rsidRPr="00C948E6">
        <w:t>retail complex</w:t>
      </w:r>
      <w:r w:rsidRPr="00C948E6">
        <w:t>.</w:t>
      </w:r>
    </w:p>
    <w:p w14:paraId="558DAEFD" w14:textId="77777777" w:rsidR="000A6088" w:rsidRDefault="000A6088" w:rsidP="000A6088">
      <w:pPr>
        <w:rPr>
          <w:lang w:eastAsia="en-NZ"/>
        </w:rPr>
      </w:pPr>
      <w:r>
        <w:rPr>
          <w:lang w:eastAsia="en-NZ"/>
        </w:rPr>
        <w:t>The s</w:t>
      </w:r>
      <w:r w:rsidRPr="00425B62">
        <w:rPr>
          <w:lang w:eastAsia="en-NZ"/>
        </w:rPr>
        <w:t>ustainability of use means the extent to which the use can be maintained in the future to minimise environmental impa</w:t>
      </w:r>
      <w:r>
        <w:rPr>
          <w:lang w:eastAsia="en-NZ"/>
        </w:rPr>
        <w:t xml:space="preserve">cts. Sustainability can involve </w:t>
      </w:r>
      <w:r w:rsidRPr="00425B62">
        <w:rPr>
          <w:lang w:eastAsia="en-NZ"/>
        </w:rPr>
        <w:t>conserving resources</w:t>
      </w:r>
      <w:r>
        <w:rPr>
          <w:lang w:eastAsia="en-NZ"/>
        </w:rPr>
        <w:t xml:space="preserve">, </w:t>
      </w:r>
      <w:r w:rsidRPr="00425B62">
        <w:rPr>
          <w:lang w:eastAsia="en-NZ"/>
        </w:rPr>
        <w:t>reducing pollution</w:t>
      </w:r>
      <w:r>
        <w:rPr>
          <w:lang w:eastAsia="en-NZ"/>
        </w:rPr>
        <w:t xml:space="preserve">, and </w:t>
      </w:r>
      <w:r w:rsidRPr="00425B62">
        <w:rPr>
          <w:lang w:eastAsia="en-NZ"/>
        </w:rPr>
        <w:t>conserving biodiversity, ecosystems, and the landscape</w:t>
      </w:r>
      <w:r>
        <w:rPr>
          <w:lang w:eastAsia="en-NZ"/>
        </w:rPr>
        <w:t>.</w:t>
      </w:r>
    </w:p>
    <w:p w14:paraId="377F0EF4" w14:textId="77777777" w:rsidR="003F4BE3" w:rsidRDefault="00AB5FE9" w:rsidP="000752F3">
      <w:pPr>
        <w:pStyle w:val="Heading2"/>
        <w:keepNext/>
      </w:pPr>
      <w:r>
        <w:lastRenderedPageBreak/>
        <w:t>Why and how</w:t>
      </w:r>
    </w:p>
    <w:p w14:paraId="206D87D3" w14:textId="77777777" w:rsidR="00D325FE" w:rsidRPr="00C60626" w:rsidRDefault="00AB5FE9" w:rsidP="00266666">
      <w:r>
        <w:t xml:space="preserve">Describe why and how </w:t>
      </w:r>
      <w:r w:rsidR="00D325FE" w:rsidRPr="00C60626">
        <w:t>the selected</w:t>
      </w:r>
      <w:r w:rsidR="00D325FE">
        <w:t xml:space="preserve"> environment is used by the retail</w:t>
      </w:r>
      <w:r w:rsidR="00D325FE" w:rsidRPr="00C60626">
        <w:t xml:space="preserve"> industry</w:t>
      </w:r>
      <w:r w:rsidR="00266666">
        <w:t xml:space="preserve"> by doing the following:</w:t>
      </w:r>
    </w:p>
    <w:p w14:paraId="250073AF" w14:textId="77777777" w:rsidR="00296D6E" w:rsidRDefault="00AB5FE9" w:rsidP="00F81B4C">
      <w:pPr>
        <w:pStyle w:val="VPBulletsbody-againstmargin"/>
      </w:pPr>
      <w:r>
        <w:rPr>
          <w:color w:val="auto"/>
        </w:rPr>
        <w:t>identify and describe features of this environment that make it well suited for the location of a retail complex. Consider both natural and cultural features. You could answer this by annotating a map of the selected environment</w:t>
      </w:r>
    </w:p>
    <w:p w14:paraId="1D62C5BC" w14:textId="77777777" w:rsidR="00266666" w:rsidRPr="00266666" w:rsidRDefault="000752F3" w:rsidP="00266666">
      <w:pPr>
        <w:pStyle w:val="VPBulletsbody-againstmargin"/>
        <w:rPr>
          <w:rFonts w:ascii="Calibri" w:hAnsi="Calibri"/>
        </w:rPr>
      </w:pPr>
      <w:r>
        <w:rPr>
          <w:rFonts w:ascii="Calibri" w:hAnsi="Calibri"/>
        </w:rPr>
        <w:t>d</w:t>
      </w:r>
      <w:r w:rsidR="00AB5FE9">
        <w:rPr>
          <w:rFonts w:ascii="Calibri" w:hAnsi="Calibri"/>
        </w:rPr>
        <w:t>escribe how retail activities use this environment. You may use photographs to support your description</w:t>
      </w:r>
      <w:r>
        <w:rPr>
          <w:rFonts w:ascii="Calibri" w:hAnsi="Calibri"/>
        </w:rPr>
        <w:t>.</w:t>
      </w:r>
    </w:p>
    <w:p w14:paraId="714889DF" w14:textId="77777777" w:rsidR="003F4BE3" w:rsidRDefault="003F4BE3" w:rsidP="003F4BE3">
      <w:pPr>
        <w:pStyle w:val="Heading2"/>
        <w:rPr>
          <w:lang w:val="en-AU"/>
        </w:rPr>
      </w:pPr>
      <w:r>
        <w:rPr>
          <w:lang w:val="en-AU"/>
        </w:rPr>
        <w:t>Consequences</w:t>
      </w:r>
    </w:p>
    <w:p w14:paraId="06DE2248" w14:textId="77777777" w:rsidR="006C2AED" w:rsidRPr="006C2AED" w:rsidRDefault="009976DF" w:rsidP="006C2AED">
      <w:pPr>
        <w:rPr>
          <w:lang w:val="en-AU"/>
        </w:rPr>
      </w:pPr>
      <w:r>
        <w:rPr>
          <w:lang w:val="en-AU"/>
        </w:rPr>
        <w:t>Describe and f</w:t>
      </w:r>
      <w:r w:rsidR="00AB5FE9">
        <w:rPr>
          <w:lang w:val="en-AU"/>
        </w:rPr>
        <w:t>ully e</w:t>
      </w:r>
      <w:r w:rsidR="006C2AED" w:rsidRPr="006C2AED">
        <w:rPr>
          <w:lang w:val="en-AU"/>
        </w:rPr>
        <w:t xml:space="preserve">xplain the consequences of </w:t>
      </w:r>
      <w:r w:rsidR="00CD630D">
        <w:rPr>
          <w:lang w:val="en-AU"/>
        </w:rPr>
        <w:t xml:space="preserve">the </w:t>
      </w:r>
      <w:r w:rsidR="006C2AED" w:rsidRPr="006C2AED">
        <w:rPr>
          <w:lang w:val="en-AU"/>
        </w:rPr>
        <w:t xml:space="preserve">use of </w:t>
      </w:r>
      <w:r w:rsidR="00AB5FE9">
        <w:rPr>
          <w:lang w:val="en-AU"/>
        </w:rPr>
        <w:t>this environment as a</w:t>
      </w:r>
      <w:r w:rsidR="006C2AED" w:rsidRPr="006C2AED">
        <w:rPr>
          <w:lang w:val="en-AU"/>
        </w:rPr>
        <w:t xml:space="preserve"> </w:t>
      </w:r>
      <w:r w:rsidR="006C2AED">
        <w:rPr>
          <w:lang w:val="en-AU"/>
        </w:rPr>
        <w:t>retail complex</w:t>
      </w:r>
      <w:r w:rsidR="006C2AED" w:rsidRPr="006C2AED">
        <w:rPr>
          <w:lang w:val="en-AU"/>
        </w:rPr>
        <w:t xml:space="preserve"> on people and </w:t>
      </w:r>
      <w:r w:rsidR="000A6088">
        <w:rPr>
          <w:lang w:val="en-AU"/>
        </w:rPr>
        <w:t xml:space="preserve">on the </w:t>
      </w:r>
      <w:r w:rsidR="006C2AED">
        <w:rPr>
          <w:lang w:val="en-AU"/>
        </w:rPr>
        <w:t>environment:</w:t>
      </w:r>
    </w:p>
    <w:p w14:paraId="12D5D7C9" w14:textId="77777777" w:rsidR="008F13EA" w:rsidRDefault="00AB5FE9" w:rsidP="00AB5FE9">
      <w:pPr>
        <w:pStyle w:val="VPBulletsbody-againstmargin"/>
        <w:rPr>
          <w:lang w:val="en-AU"/>
        </w:rPr>
      </w:pPr>
      <w:r>
        <w:rPr>
          <w:lang w:val="en-AU"/>
        </w:rPr>
        <w:t xml:space="preserve">fully explain the consequences </w:t>
      </w:r>
      <w:r w:rsidR="004E5B7E">
        <w:rPr>
          <w:lang w:val="en-AU"/>
        </w:rPr>
        <w:t xml:space="preserve">of your selected retail complex on people. Use supporting details, named examples, geographic terminology and concepts. Consider positive, negative, long term and </w:t>
      </w:r>
      <w:proofErr w:type="gramStart"/>
      <w:r w:rsidR="004E5B7E">
        <w:rPr>
          <w:lang w:val="en-AU"/>
        </w:rPr>
        <w:t>short term</w:t>
      </w:r>
      <w:proofErr w:type="gramEnd"/>
      <w:r w:rsidR="004E5B7E">
        <w:rPr>
          <w:lang w:val="en-AU"/>
        </w:rPr>
        <w:t xml:space="preserve"> impacts. People you could include are:</w:t>
      </w:r>
    </w:p>
    <w:p w14:paraId="30C3F344" w14:textId="77777777" w:rsidR="004E5B7E" w:rsidRDefault="004E5B7E" w:rsidP="004E5B7E">
      <w:pPr>
        <w:pStyle w:val="VPBulletsbody-againstmargin"/>
        <w:numPr>
          <w:ilvl w:val="1"/>
          <w:numId w:val="2"/>
        </w:numPr>
        <w:rPr>
          <w:lang w:val="en-AU"/>
        </w:rPr>
      </w:pPr>
      <w:r>
        <w:rPr>
          <w:lang w:val="en-AU"/>
        </w:rPr>
        <w:t>retail workers</w:t>
      </w:r>
    </w:p>
    <w:p w14:paraId="685848D9" w14:textId="77777777" w:rsidR="004E5B7E" w:rsidRDefault="004E5B7E" w:rsidP="004E5B7E">
      <w:pPr>
        <w:pStyle w:val="VPBulletsbody-againstmargin"/>
        <w:numPr>
          <w:ilvl w:val="1"/>
          <w:numId w:val="2"/>
        </w:numPr>
        <w:rPr>
          <w:lang w:val="en-AU"/>
        </w:rPr>
      </w:pPr>
      <w:r>
        <w:rPr>
          <w:lang w:val="en-AU"/>
        </w:rPr>
        <w:t>local support industries</w:t>
      </w:r>
    </w:p>
    <w:p w14:paraId="1DEFA22C" w14:textId="77777777" w:rsidR="004E5B7E" w:rsidRDefault="004E5B7E" w:rsidP="004E5B7E">
      <w:pPr>
        <w:pStyle w:val="VPBulletsbody-againstmargin"/>
        <w:numPr>
          <w:ilvl w:val="1"/>
          <w:numId w:val="2"/>
        </w:numPr>
        <w:rPr>
          <w:lang w:val="en-AU"/>
        </w:rPr>
      </w:pPr>
      <w:r>
        <w:rPr>
          <w:lang w:val="en-AU"/>
        </w:rPr>
        <w:t>local infrastructure such as roads etc.</w:t>
      </w:r>
    </w:p>
    <w:p w14:paraId="0D2D36B2" w14:textId="77777777" w:rsidR="004E5B7E" w:rsidRDefault="004E5B7E" w:rsidP="004E5B7E">
      <w:pPr>
        <w:pStyle w:val="VPBulletsbody-againstmargin"/>
        <w:numPr>
          <w:ilvl w:val="1"/>
          <w:numId w:val="2"/>
        </w:numPr>
        <w:rPr>
          <w:lang w:val="en-AU"/>
        </w:rPr>
      </w:pPr>
      <w:proofErr w:type="gramStart"/>
      <w:r>
        <w:rPr>
          <w:lang w:val="en-AU"/>
        </w:rPr>
        <w:t>local residents</w:t>
      </w:r>
      <w:proofErr w:type="gramEnd"/>
      <w:r>
        <w:rPr>
          <w:lang w:val="en-AU"/>
        </w:rPr>
        <w:t>/shoppers</w:t>
      </w:r>
    </w:p>
    <w:p w14:paraId="1A9813CC" w14:textId="77777777" w:rsidR="004E5B7E" w:rsidRPr="004E5B7E" w:rsidRDefault="004E5B7E" w:rsidP="004E5B7E">
      <w:pPr>
        <w:pStyle w:val="VPBulletsbody-againstmargin"/>
        <w:numPr>
          <w:ilvl w:val="1"/>
          <w:numId w:val="2"/>
        </w:numPr>
        <w:rPr>
          <w:lang w:val="en-AU"/>
        </w:rPr>
      </w:pPr>
      <w:r>
        <w:rPr>
          <w:lang w:val="en-AU"/>
        </w:rPr>
        <w:t>other retail outlets in the area</w:t>
      </w:r>
    </w:p>
    <w:p w14:paraId="573C3760" w14:textId="77777777" w:rsidR="003A39B7" w:rsidRDefault="004E5B7E" w:rsidP="004E5B7E">
      <w:pPr>
        <w:pStyle w:val="VPBulletsbody-againstmargin"/>
      </w:pPr>
      <w:r>
        <w:t xml:space="preserve">fully explain how you selected retail complex impacts on the environment. Use supporting details, named examples, geographic terminology and concepts. Consider positive, negative, long term and </w:t>
      </w:r>
      <w:proofErr w:type="gramStart"/>
      <w:r>
        <w:t>short term</w:t>
      </w:r>
      <w:proofErr w:type="gramEnd"/>
      <w:r>
        <w:t xml:space="preserve"> impacts.</w:t>
      </w:r>
    </w:p>
    <w:p w14:paraId="3C25358B" w14:textId="77777777" w:rsidR="00E84EEB" w:rsidRDefault="00E84EEB" w:rsidP="00E84EEB">
      <w:pPr>
        <w:pStyle w:val="Heading2"/>
        <w:rPr>
          <w:lang w:val="en-AU"/>
        </w:rPr>
      </w:pPr>
      <w:r>
        <w:rPr>
          <w:lang w:val="en-AU"/>
        </w:rPr>
        <w:t>Sustainability</w:t>
      </w:r>
    </w:p>
    <w:p w14:paraId="7A83DCE6" w14:textId="77777777" w:rsidR="003F4BE3" w:rsidRDefault="009976DF" w:rsidP="003F4BE3">
      <w:pPr>
        <w:rPr>
          <w:lang w:val="en-AU"/>
        </w:rPr>
      </w:pPr>
      <w:r>
        <w:rPr>
          <w:lang w:val="en-AU"/>
        </w:rPr>
        <w:t>Describe and f</w:t>
      </w:r>
      <w:r w:rsidR="004E5B7E">
        <w:rPr>
          <w:lang w:val="en-AU"/>
        </w:rPr>
        <w:t>ully e</w:t>
      </w:r>
      <w:r w:rsidR="003F4BE3">
        <w:rPr>
          <w:lang w:val="en-AU"/>
        </w:rPr>
        <w:t>xplain the sustainability or otherwise</w:t>
      </w:r>
      <w:r w:rsidR="0019797D">
        <w:rPr>
          <w:lang w:val="en-AU"/>
        </w:rPr>
        <w:t xml:space="preserve"> </w:t>
      </w:r>
      <w:r w:rsidR="003F4BE3">
        <w:rPr>
          <w:lang w:val="en-AU"/>
        </w:rPr>
        <w:t>of the continued use of the environment f</w:t>
      </w:r>
      <w:r w:rsidR="004E5B7E">
        <w:rPr>
          <w:lang w:val="en-AU"/>
        </w:rPr>
        <w:t>or your selected retail complex. Use specific detailed evidence, geographic terminology and concepts to support your answers to the following:</w:t>
      </w:r>
    </w:p>
    <w:p w14:paraId="2FBE67BB" w14:textId="77777777" w:rsidR="003F4BE3" w:rsidRDefault="00F0032C" w:rsidP="00DF20E3">
      <w:pPr>
        <w:pStyle w:val="VPBulletsbody-againstmargin"/>
      </w:pPr>
      <w:r>
        <w:t xml:space="preserve">Fully </w:t>
      </w:r>
      <w:r w:rsidR="004E5B7E">
        <w:t>e</w:t>
      </w:r>
      <w:r w:rsidR="003F4BE3">
        <w:t xml:space="preserve">xplain the </w:t>
      </w:r>
      <w:r w:rsidR="004E5B7E">
        <w:t>current and possible future actions the retail industry</w:t>
      </w:r>
      <w:r w:rsidR="003F4BE3" w:rsidRPr="003F4BE3">
        <w:t xml:space="preserve"> takes to reduce negative impacts on the environment and/or chang</w:t>
      </w:r>
      <w:r w:rsidR="007A56F3">
        <w:t xml:space="preserve">es </w:t>
      </w:r>
      <w:r w:rsidR="00675C38">
        <w:t xml:space="preserve">it makes </w:t>
      </w:r>
      <w:r w:rsidR="007A56F3">
        <w:t>that benefit the environment</w:t>
      </w:r>
      <w:r w:rsidR="00943ED7">
        <w:t>, f</w:t>
      </w:r>
      <w:r w:rsidR="00C72673">
        <w:t>or example, f</w:t>
      </w:r>
      <w:r w:rsidR="003F4BE3" w:rsidRPr="003F4BE3">
        <w:t>ocus on the actions taken to conserve resources and reduce pollution</w:t>
      </w:r>
      <w:r w:rsidR="003F4BE3">
        <w:t>.</w:t>
      </w:r>
    </w:p>
    <w:p w14:paraId="369E344C" w14:textId="77777777" w:rsidR="0032191D" w:rsidRPr="002606BF" w:rsidRDefault="004E5B7E" w:rsidP="003F4BE3">
      <w:pPr>
        <w:pStyle w:val="VPBulletsbody-againstmargin"/>
      </w:pPr>
      <w:r>
        <w:t>Is your selected retail complex a sustainable use of this environment? Fully explain your decision with reference to the future use of this environment for retail.</w:t>
      </w:r>
    </w:p>
    <w:p w14:paraId="6E490666" w14:textId="77777777" w:rsidR="00E62B0E" w:rsidRDefault="006B6204" w:rsidP="00E62B0E">
      <w:pPr>
        <w:pStyle w:val="Heading1"/>
      </w:pPr>
      <w:r>
        <w:t>Resource</w:t>
      </w:r>
      <w:r w:rsidR="00F94D85">
        <w:t>s</w:t>
      </w:r>
      <w:r w:rsidR="001A733F">
        <w:t xml:space="preserve"> </w:t>
      </w:r>
    </w:p>
    <w:p w14:paraId="02875924" w14:textId="77777777" w:rsidR="003B4ABE" w:rsidRPr="00F94D85" w:rsidRDefault="003B4ABE" w:rsidP="00F94D85">
      <w:r w:rsidRPr="00F94D85">
        <w:t xml:space="preserve">Useful </w:t>
      </w:r>
      <w:r w:rsidR="00F94D85" w:rsidRPr="00F94D85">
        <w:t>websites include:</w:t>
      </w:r>
    </w:p>
    <w:p w14:paraId="1D7364B7" w14:textId="77777777" w:rsidR="00F94D85" w:rsidRPr="00C948E6" w:rsidRDefault="00F94D85" w:rsidP="00BE7389">
      <w:pPr>
        <w:pStyle w:val="VPBulletsbody-againstmargin"/>
        <w:numPr>
          <w:ilvl w:val="0"/>
          <w:numId w:val="0"/>
        </w:numPr>
        <w:rPr>
          <w:rStyle w:val="Hyperlink"/>
        </w:rPr>
      </w:pPr>
      <w:hyperlink r:id="rId12" w:history="1">
        <w:r w:rsidRPr="00C948E6">
          <w:rPr>
            <w:rStyle w:val="Hyperlink"/>
          </w:rPr>
          <w:t>http://www.mfe.govt.nz/publications/land/</w:t>
        </w:r>
      </w:hyperlink>
    </w:p>
    <w:p w14:paraId="6EEB8185" w14:textId="77777777" w:rsidR="00296D6E" w:rsidRPr="00C948E6" w:rsidRDefault="001139B4" w:rsidP="00BE7389">
      <w:pPr>
        <w:pStyle w:val="VPBulletsbody-againstmargin"/>
        <w:numPr>
          <w:ilvl w:val="0"/>
          <w:numId w:val="0"/>
        </w:numPr>
        <w:rPr>
          <w:rStyle w:val="Hyperlink"/>
        </w:rPr>
      </w:pPr>
      <w:hyperlink r:id="rId13" w:history="1">
        <w:r w:rsidRPr="00C948E6">
          <w:rPr>
            <w:rStyle w:val="Hyperlink"/>
          </w:rPr>
          <w:t>http://www.environmentalpollutioncenters.org/shopping-mall/</w:t>
        </w:r>
      </w:hyperlink>
    </w:p>
    <w:p w14:paraId="5BD4AF45" w14:textId="77777777" w:rsidR="00DE51F7" w:rsidRPr="009F13DE" w:rsidRDefault="00DE51F7" w:rsidP="00BE7389">
      <w:pPr>
        <w:pStyle w:val="VPBulletsbody-againstmargin"/>
        <w:numPr>
          <w:ilvl w:val="0"/>
          <w:numId w:val="0"/>
        </w:numPr>
        <w:rPr>
          <w:rFonts w:ascii="Calibri" w:hAnsi="Calibri"/>
          <w:lang w:eastAsia="en-NZ"/>
        </w:rPr>
        <w:sectPr w:rsidR="00DE51F7" w:rsidRPr="009F13DE">
          <w:headerReference w:type="first" r:id="rId14"/>
          <w:pgSz w:w="11906" w:h="16838" w:code="9"/>
          <w:pgMar w:top="1440" w:right="1440" w:bottom="1440" w:left="1440" w:header="709" w:footer="709" w:gutter="0"/>
          <w:cols w:space="708"/>
          <w:docGrid w:linePitch="360"/>
        </w:sectPr>
      </w:pPr>
    </w:p>
    <w:p w14:paraId="0954CFE6" w14:textId="77777777" w:rsidR="00E053F6" w:rsidRDefault="00CA2937" w:rsidP="00CA2937">
      <w:pPr>
        <w:pStyle w:val="VPARBoxedHeading"/>
      </w:pPr>
      <w:r>
        <w:lastRenderedPageBreak/>
        <w:t>Vocational Pathway Assessment Resource</w:t>
      </w:r>
    </w:p>
    <w:p w14:paraId="15B85844"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w:t>
          </w:r>
          <w:r w:rsidR="00816A60">
            <w:t>0</w:t>
          </w:r>
          <w:r w:rsidR="00370C6E">
            <w:t>09</w:t>
          </w:r>
        </w:sdtContent>
      </w:sdt>
    </w:p>
    <w:p w14:paraId="5C1ED489"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w:t>
          </w:r>
          <w:r w:rsidR="00370C6E">
            <w:t xml:space="preserve">geographic </w:t>
          </w:r>
          <w:r w:rsidR="005758AA">
            <w:t xml:space="preserve">understanding of </w:t>
          </w:r>
          <w:r w:rsidR="00370C6E">
            <w:t>the sustainable use of an environment</w:t>
          </w:r>
          <w:r w:rsidR="00A561F2">
            <w:t xml:space="preserve"> </w:t>
          </w:r>
        </w:sdtContent>
      </w:sdt>
    </w:p>
    <w:p w14:paraId="25CC6F93"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7955E4">
            <w:t>1</w:t>
          </w:r>
        </w:sdtContent>
      </w:sdt>
    </w:p>
    <w:p w14:paraId="2EE13225"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370C6E">
            <w:t>3</w:t>
          </w:r>
        </w:sdtContent>
      </w:sdt>
    </w:p>
    <w:p w14:paraId="104D83D2"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0A6088">
            <w:t>Retail complex for the future</w:t>
          </w:r>
        </w:sdtContent>
      </w:sdt>
    </w:p>
    <w:p w14:paraId="08C6C29E"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370C6E">
            <w:t>Geography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F410D">
            <w:t>1</w:t>
          </w:r>
          <w:r w:rsidR="00F123A6">
            <w:t>.</w:t>
          </w:r>
          <w:r w:rsidR="00370C6E">
            <w:t>3</w:t>
          </w:r>
          <w:r w:rsidR="00726DBD">
            <w:t xml:space="preserve"> v2</w:t>
          </w:r>
        </w:sdtContent>
      </w:sdt>
    </w:p>
    <w:p w14:paraId="4C24EB22"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792A5E">
            <w:t>Services</w:t>
          </w:r>
          <w:r w:rsidR="001141FF">
            <w:t xml:space="preserve"> Industries</w:t>
          </w:r>
        </w:sdtContent>
      </w:sdt>
    </w:p>
    <w:p w14:paraId="3F5D58FC" w14:textId="77777777" w:rsidR="00CA2937" w:rsidRDefault="00CA2937" w:rsidP="00255DF0">
      <w:pPr>
        <w:pStyle w:val="VPAELBannerAfter8pt"/>
      </w:pPr>
      <w:r>
        <w:t>Assessor/</w:t>
      </w:r>
      <w:r w:rsidR="007F08F8">
        <w:t xml:space="preserve">Educator </w:t>
      </w:r>
      <w:r w:rsidR="00656F4A">
        <w:t>guidelines</w:t>
      </w:r>
    </w:p>
    <w:p w14:paraId="7B2B8905"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50347DFA"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08D1AEB9"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6F28ACF2"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067FB388" w14:textId="77777777" w:rsidR="00CA2937" w:rsidRDefault="00CA2937" w:rsidP="00CA2937">
      <w:pPr>
        <w:pStyle w:val="Heading1"/>
      </w:pPr>
      <w:r>
        <w:t>Context/setting</w:t>
      </w:r>
    </w:p>
    <w:p w14:paraId="6C17265F" w14:textId="77777777" w:rsidR="00F94D85" w:rsidRPr="00A95AB7" w:rsidRDefault="00F94D85" w:rsidP="00C948E6">
      <w:r w:rsidRPr="00A95AB7">
        <w:t xml:space="preserve">This activity requires learners to demonstrate </w:t>
      </w:r>
      <w:r w:rsidR="001139B4">
        <w:t xml:space="preserve">comprehensive </w:t>
      </w:r>
      <w:r w:rsidRPr="00A95AB7">
        <w:t xml:space="preserve">geographic understanding of the sustainable </w:t>
      </w:r>
      <w:r>
        <w:t>use of an environment within the retail sector</w:t>
      </w:r>
      <w:r w:rsidRPr="00A95AB7">
        <w:t>. The environment will ideally include the surrounding distr</w:t>
      </w:r>
      <w:r>
        <w:t>ict or region rather than simply</w:t>
      </w:r>
      <w:r w:rsidRPr="00A95AB7">
        <w:t xml:space="preserve"> the immediate </w:t>
      </w:r>
      <w:r>
        <w:t>retail complex</w:t>
      </w:r>
      <w:r w:rsidRPr="00A95AB7">
        <w:t>.</w:t>
      </w:r>
    </w:p>
    <w:p w14:paraId="4F27ECAB" w14:textId="77777777" w:rsidR="00CA2937" w:rsidRDefault="00CA2937" w:rsidP="00CA2937">
      <w:pPr>
        <w:pStyle w:val="Heading1"/>
      </w:pPr>
      <w:r>
        <w:t>Conditions</w:t>
      </w:r>
    </w:p>
    <w:p w14:paraId="49AF3429" w14:textId="77777777" w:rsidR="000A6088" w:rsidRDefault="00943ED7" w:rsidP="00A96AD3">
      <w:pPr>
        <w:rPr>
          <w:lang w:val="en-GB" w:eastAsia="ar-SA"/>
        </w:rPr>
      </w:pPr>
      <w:r>
        <w:t>L</w:t>
      </w:r>
      <w:r w:rsidR="0007299D" w:rsidRPr="005F604C">
        <w:t xml:space="preserve">earners could </w:t>
      </w:r>
      <w:r w:rsidR="00212E4E">
        <w:t>work</w:t>
      </w:r>
      <w:r w:rsidR="0007299D" w:rsidRPr="005F604C">
        <w:t xml:space="preserve"> independently or in groups</w:t>
      </w:r>
      <w:r w:rsidR="00212E4E">
        <w:t xml:space="preserve"> to develop their </w:t>
      </w:r>
      <w:r w:rsidR="00D1380D">
        <w:t xml:space="preserve">geographic </w:t>
      </w:r>
      <w:r w:rsidR="00212E4E">
        <w:t>un</w:t>
      </w:r>
      <w:r w:rsidR="00C920D6">
        <w:t>d</w:t>
      </w:r>
      <w:r w:rsidR="00212E4E">
        <w:t>erstanding</w:t>
      </w:r>
      <w:r w:rsidR="0007299D" w:rsidRPr="005F604C">
        <w:t xml:space="preserve">, but they need to create their presentation </w:t>
      </w:r>
      <w:proofErr w:type="gramStart"/>
      <w:r w:rsidR="0007299D" w:rsidRPr="005F604C">
        <w:t>independently</w:t>
      </w:r>
      <w:r w:rsidR="0007299D">
        <w:t>,</w:t>
      </w:r>
      <w:r w:rsidR="0007299D" w:rsidRPr="005F604C">
        <w:t xml:space="preserve"> and</w:t>
      </w:r>
      <w:proofErr w:type="gramEnd"/>
      <w:r w:rsidR="0007299D" w:rsidRPr="005F604C">
        <w:t xml:space="preserve"> will be assessed individually</w:t>
      </w:r>
      <w:r w:rsidR="0007299D">
        <w:t>.</w:t>
      </w:r>
    </w:p>
    <w:p w14:paraId="6170F324" w14:textId="77777777" w:rsidR="00E91A00" w:rsidRDefault="00E91A00" w:rsidP="00C948E6">
      <w:pPr>
        <w:pStyle w:val="Heading1"/>
        <w:keepNext/>
      </w:pPr>
      <w:r>
        <w:lastRenderedPageBreak/>
        <w:t>Resource requirements</w:t>
      </w:r>
    </w:p>
    <w:p w14:paraId="452C9BA5" w14:textId="77777777" w:rsidR="00CA064F" w:rsidRDefault="00015520" w:rsidP="00C948E6">
      <w:pPr>
        <w:keepNext/>
        <w:rPr>
          <w:lang w:eastAsia="en-NZ"/>
        </w:rPr>
      </w:pPr>
      <w:r>
        <w:rPr>
          <w:lang w:eastAsia="en-NZ"/>
        </w:rPr>
        <w:t>P</w:t>
      </w:r>
      <w:r w:rsidR="00CA064F">
        <w:rPr>
          <w:lang w:eastAsia="en-NZ"/>
        </w:rPr>
        <w:t>rovide access to:</w:t>
      </w:r>
    </w:p>
    <w:p w14:paraId="5B5BF489" w14:textId="77777777" w:rsidR="00CA064F" w:rsidRPr="00F81B4C" w:rsidRDefault="00CA064F" w:rsidP="00CA064F">
      <w:pPr>
        <w:pStyle w:val="VPBulletsbody-againstmargin"/>
        <w:rPr>
          <w:b/>
        </w:rPr>
      </w:pPr>
      <w:r>
        <w:t xml:space="preserve">The </w:t>
      </w:r>
      <w:r w:rsidRPr="001344BC">
        <w:t>Resource Management Act 1991</w:t>
      </w:r>
      <w:r w:rsidRPr="00CA064F">
        <w:t>: t</w:t>
      </w:r>
      <w:r w:rsidRPr="001344BC">
        <w:t xml:space="preserve">he </w:t>
      </w:r>
      <w:r>
        <w:t>p</w:t>
      </w:r>
      <w:r w:rsidRPr="001344BC">
        <w:t>urpose of the act is to promote the sustainable management of natural and physical resources. In this act</w:t>
      </w:r>
      <w:r w:rsidR="007A56F3">
        <w:t>,</w:t>
      </w:r>
      <w:r w:rsidRPr="001344BC">
        <w:t xml:space="preserve"> sustainable management means managing the use, development and protection of natural and physical resources in a way that enables people and communities to provide for their social, economic and cultural well-being</w:t>
      </w:r>
      <w:r>
        <w:t>.</w:t>
      </w:r>
    </w:p>
    <w:p w14:paraId="71C125AD" w14:textId="77777777" w:rsidR="003274DF" w:rsidRPr="00CA064F" w:rsidRDefault="003274DF" w:rsidP="00CA064F">
      <w:pPr>
        <w:pStyle w:val="VPBulletsbody-againstmargin"/>
        <w:rPr>
          <w:b/>
        </w:rPr>
      </w:pPr>
      <w:r w:rsidRPr="00A11B1C">
        <w:rPr>
          <w:lang w:val="en-AU"/>
        </w:rPr>
        <w:t>a map of the selected environment</w:t>
      </w:r>
      <w:r>
        <w:rPr>
          <w:lang w:val="en-AU"/>
        </w:rPr>
        <w:t xml:space="preserve"> that</w:t>
      </w:r>
      <w:r w:rsidRPr="00A11B1C">
        <w:rPr>
          <w:lang w:val="en-AU"/>
        </w:rPr>
        <w:t xml:space="preserve"> include</w:t>
      </w:r>
      <w:r>
        <w:rPr>
          <w:lang w:val="en-AU"/>
        </w:rPr>
        <w:t>s</w:t>
      </w:r>
      <w:r w:rsidRPr="00A11B1C">
        <w:rPr>
          <w:lang w:val="en-AU"/>
        </w:rPr>
        <w:t xml:space="preserve"> </w:t>
      </w:r>
      <w:r w:rsidRPr="00A11B1C">
        <w:t>road networks and surroundin</w:t>
      </w:r>
      <w:r>
        <w:t xml:space="preserve">g </w:t>
      </w:r>
      <w:r w:rsidR="00EA73B7">
        <w:t>businesses, parking areas, etc.</w:t>
      </w:r>
    </w:p>
    <w:p w14:paraId="19CF4BFF" w14:textId="77777777" w:rsidR="00296D6E" w:rsidRDefault="000E652A" w:rsidP="00F81B4C">
      <w:pPr>
        <w:pStyle w:val="VPBulletsbody-againstmargin"/>
      </w:pPr>
      <w:r>
        <w:rPr>
          <w:lang w:eastAsia="en-NZ"/>
        </w:rPr>
        <w:t>t</w:t>
      </w:r>
      <w:r w:rsidR="00505B07">
        <w:rPr>
          <w:lang w:eastAsia="en-NZ"/>
        </w:rPr>
        <w:t xml:space="preserve">he </w:t>
      </w:r>
      <w:r w:rsidR="000A6088">
        <w:rPr>
          <w:lang w:eastAsia="en-NZ"/>
        </w:rPr>
        <w:t>i</w:t>
      </w:r>
      <w:r w:rsidR="00F94D85">
        <w:rPr>
          <w:lang w:eastAsia="en-NZ"/>
        </w:rPr>
        <w:t>nternet</w:t>
      </w:r>
      <w:r w:rsidR="00EA73B7">
        <w:t>.</w:t>
      </w:r>
    </w:p>
    <w:p w14:paraId="40A329B6" w14:textId="77777777" w:rsidR="00E91A00" w:rsidRDefault="00E91A00" w:rsidP="00E91A00">
      <w:pPr>
        <w:pStyle w:val="Heading1"/>
      </w:pPr>
      <w:r>
        <w:t>Additional information</w:t>
      </w:r>
    </w:p>
    <w:p w14:paraId="4E840E2C" w14:textId="77777777" w:rsidR="00B96DE5" w:rsidRPr="00BF1A0F" w:rsidRDefault="00AB5FE9" w:rsidP="00B96DE5">
      <w:pPr>
        <w:rPr>
          <w:rFonts w:eastAsia="Times New Roman" w:cstheme="minorHAnsi"/>
          <w:lang w:bidi="en-US"/>
        </w:rPr>
      </w:pPr>
      <w:r>
        <w:rPr>
          <w:rFonts w:eastAsia="Times New Roman" w:cstheme="minorHAnsi"/>
          <w:lang w:bidi="en-US"/>
        </w:rPr>
        <w:t>Decide on a format learners will use for their presentation. The presentation should include written descriptions and explanations supported by any combination of maps, photographs and diagrams.</w:t>
      </w:r>
    </w:p>
    <w:p w14:paraId="3B208CC5" w14:textId="77777777" w:rsidR="00C16A31" w:rsidRPr="00B00576" w:rsidRDefault="00C16A31" w:rsidP="00D779A0">
      <w:pPr>
        <w:rPr>
          <w:bCs/>
        </w:rPr>
        <w:sectPr w:rsidR="00C16A31" w:rsidRPr="00B00576">
          <w:headerReference w:type="default" r:id="rId15"/>
          <w:headerReference w:type="first" r:id="rId16"/>
          <w:pgSz w:w="11906" w:h="16838" w:code="9"/>
          <w:pgMar w:top="1440" w:right="1440" w:bottom="1440" w:left="1440" w:header="709" w:footer="709" w:gutter="0"/>
          <w:cols w:space="708"/>
          <w:docGrid w:linePitch="360"/>
        </w:sectPr>
      </w:pPr>
    </w:p>
    <w:p w14:paraId="6AC532C9"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560372">
            <w:t>Geography</w:t>
          </w:r>
          <w:r w:rsidR="008878BD">
            <w:t xml:space="preserve"> 9</w:t>
          </w:r>
          <w:r w:rsidR="00EB0749">
            <w:t>1</w:t>
          </w:r>
          <w:r w:rsidR="00CF410D">
            <w:t>0</w:t>
          </w:r>
          <w:r w:rsidR="00560372">
            <w:t>09</w:t>
          </w:r>
        </w:sdtContent>
      </w:sdt>
      <w:r>
        <w:t xml:space="preserve"> </w:t>
      </w:r>
      <w:r w:rsidR="00265D24">
        <w:t>–</w:t>
      </w:r>
      <w:r>
        <w:t xml:space="preserve"> </w:t>
      </w:r>
      <w:sdt>
        <w:sdtPr>
          <w:alias w:val="Resource title"/>
          <w:tag w:val="Resource title"/>
          <w:id w:val="401076186"/>
          <w:placeholder>
            <w:docPart w:val="083CA754EB534A9CAD35BD9C4117F048"/>
          </w:placeholder>
        </w:sdtPr>
        <w:sdtContent>
          <w:r w:rsidR="000A6088">
            <w:t>Retail complex for the future</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7B46510F" w14:textId="77777777">
        <w:tc>
          <w:tcPr>
            <w:tcW w:w="4724" w:type="dxa"/>
          </w:tcPr>
          <w:p w14:paraId="2A3A4554" w14:textId="77777777" w:rsidR="00CA2937" w:rsidRPr="00C1052C" w:rsidRDefault="00D47620" w:rsidP="000D2EBA">
            <w:pPr>
              <w:pStyle w:val="VP11ptBoldCenteredBefore3ptAfter3pt"/>
            </w:pPr>
            <w:r>
              <w:t>Evidence/Judgements for Achievement</w:t>
            </w:r>
          </w:p>
        </w:tc>
        <w:tc>
          <w:tcPr>
            <w:tcW w:w="4725" w:type="dxa"/>
          </w:tcPr>
          <w:p w14:paraId="1882682E" w14:textId="77777777" w:rsidR="00CA2937" w:rsidRPr="00C1052C" w:rsidRDefault="00D47620" w:rsidP="000D2EBA">
            <w:pPr>
              <w:pStyle w:val="VP11ptBoldCenteredBefore3ptAfter3pt"/>
            </w:pPr>
            <w:r>
              <w:t>Evidence/Judgements for Achievement with Merit</w:t>
            </w:r>
          </w:p>
        </w:tc>
        <w:tc>
          <w:tcPr>
            <w:tcW w:w="4725" w:type="dxa"/>
          </w:tcPr>
          <w:p w14:paraId="5DE37D2F" w14:textId="77777777" w:rsidR="00CA2937" w:rsidRPr="00C1052C" w:rsidRDefault="00D47620" w:rsidP="000D2EBA">
            <w:pPr>
              <w:pStyle w:val="VP11ptBoldCenteredBefore3ptAfter3pt"/>
            </w:pPr>
            <w:r>
              <w:t>Evidence/Judgements for Achievement with Excellence</w:t>
            </w:r>
          </w:p>
        </w:tc>
      </w:tr>
      <w:tr w:rsidR="00CA2937" w14:paraId="68B23079" w14:textId="77777777">
        <w:tc>
          <w:tcPr>
            <w:tcW w:w="4724" w:type="dxa"/>
          </w:tcPr>
          <w:p w14:paraId="53A0963F" w14:textId="77777777" w:rsidR="007B732D" w:rsidRPr="00691DB3" w:rsidRDefault="007B732D" w:rsidP="000A6E4E">
            <w:pPr>
              <w:pStyle w:val="VPScheduletext"/>
            </w:pPr>
            <w:r w:rsidRPr="00691DB3">
              <w:t xml:space="preserve">The learner demonstrates </w:t>
            </w:r>
            <w:r w:rsidR="003C3394" w:rsidRPr="00691DB3">
              <w:t>geographic understanding of the sustainable use of a</w:t>
            </w:r>
            <w:r w:rsidR="00D1380D" w:rsidRPr="00691DB3">
              <w:t xml:space="preserve">n environment used by a </w:t>
            </w:r>
            <w:r w:rsidR="003C3394" w:rsidRPr="00691DB3">
              <w:t>retail complex</w:t>
            </w:r>
            <w:r w:rsidR="001847F2" w:rsidRPr="00691DB3">
              <w:t xml:space="preserve"> </w:t>
            </w:r>
            <w:proofErr w:type="gramStart"/>
            <w:r w:rsidR="003C3394" w:rsidRPr="00691DB3">
              <w:t>by</w:t>
            </w:r>
            <w:r w:rsidR="006C606D" w:rsidRPr="00691DB3">
              <w:t xml:space="preserve"> </w:t>
            </w:r>
            <w:r w:rsidRPr="00691DB3">
              <w:t>:</w:t>
            </w:r>
            <w:proofErr w:type="gramEnd"/>
          </w:p>
          <w:p w14:paraId="52B0DB02" w14:textId="77777777" w:rsidR="005E4BC0" w:rsidRPr="00691DB3" w:rsidRDefault="0025282B" w:rsidP="00D70C34">
            <w:pPr>
              <w:pStyle w:val="VPSchedulebullets"/>
              <w:rPr>
                <w:color w:val="auto"/>
              </w:rPr>
            </w:pPr>
            <w:r w:rsidRPr="00691DB3">
              <w:rPr>
                <w:color w:val="auto"/>
                <w:lang w:eastAsia="en-NZ"/>
              </w:rPr>
              <w:t xml:space="preserve">describing </w:t>
            </w:r>
            <w:r w:rsidR="00D1380D" w:rsidRPr="00691DB3">
              <w:rPr>
                <w:color w:val="auto"/>
              </w:rPr>
              <w:t>why and how</w:t>
            </w:r>
            <w:r w:rsidR="003C3394" w:rsidRPr="00691DB3">
              <w:rPr>
                <w:color w:val="auto"/>
              </w:rPr>
              <w:t xml:space="preserve"> people use the selected </w:t>
            </w:r>
            <w:r w:rsidR="00D1380D" w:rsidRPr="00691DB3">
              <w:rPr>
                <w:color w:val="auto"/>
              </w:rPr>
              <w:t>environment</w:t>
            </w:r>
          </w:p>
          <w:p w14:paraId="65CEB9AF" w14:textId="77777777" w:rsidR="00D70C34" w:rsidRPr="00691DB3" w:rsidRDefault="00D70C34" w:rsidP="00AA0BDF">
            <w:pPr>
              <w:pStyle w:val="VPScheduletext"/>
              <w:ind w:left="284"/>
            </w:pPr>
            <w:r w:rsidRPr="00691DB3">
              <w:t>For exampl</w:t>
            </w:r>
            <w:r w:rsidR="000A098F" w:rsidRPr="00691DB3">
              <w:t>e:</w:t>
            </w:r>
          </w:p>
          <w:p w14:paraId="46B6663C" w14:textId="77777777" w:rsidR="00D70C34" w:rsidRPr="00691DB3" w:rsidRDefault="00D1380D" w:rsidP="00AA0BDF">
            <w:pPr>
              <w:pStyle w:val="VPScheduletext"/>
              <w:ind w:left="284"/>
            </w:pPr>
            <w:r w:rsidRPr="00691DB3">
              <w:rPr>
                <w:lang w:eastAsia="en-NZ"/>
              </w:rPr>
              <w:t>The learner describes features of the selected environment that led retail developers to establish a mall (why). Features could include accessibility, space for future development, developed or partially developed infrastructure, population to support a retail complex.</w:t>
            </w:r>
          </w:p>
          <w:p w14:paraId="5E7CE8B5" w14:textId="77777777" w:rsidR="00D1380D" w:rsidRPr="00691DB3" w:rsidRDefault="00D1380D" w:rsidP="00AA0BDF">
            <w:pPr>
              <w:pStyle w:val="VPScheduletext"/>
              <w:ind w:left="284"/>
            </w:pPr>
            <w:r w:rsidRPr="00691DB3">
              <w:rPr>
                <w:lang w:eastAsia="en-NZ"/>
              </w:rPr>
              <w:t>The learner describes activities in the mall complex (how). This aspect can include uses by the public, retailers and other occupiers of the mall complex.</w:t>
            </w:r>
          </w:p>
          <w:p w14:paraId="78F84A95" w14:textId="77777777" w:rsidR="00D70C34" w:rsidRPr="00691DB3" w:rsidRDefault="00D70C34" w:rsidP="00D70C34">
            <w:pPr>
              <w:pStyle w:val="VPSchedulebullets"/>
              <w:rPr>
                <w:color w:val="auto"/>
              </w:rPr>
            </w:pPr>
            <w:r w:rsidRPr="00691DB3">
              <w:rPr>
                <w:color w:val="auto"/>
              </w:rPr>
              <w:t xml:space="preserve">describing the </w:t>
            </w:r>
            <w:r w:rsidRPr="00691DB3">
              <w:rPr>
                <w:rFonts w:cs="Calibri"/>
                <w:color w:val="auto"/>
              </w:rPr>
              <w:t>consequences of this use</w:t>
            </w:r>
            <w:r w:rsidR="009976DF">
              <w:rPr>
                <w:rFonts w:cs="Calibri"/>
                <w:color w:val="auto"/>
              </w:rPr>
              <w:t xml:space="preserve"> of the retail complex</w:t>
            </w:r>
            <w:r w:rsidRPr="00691DB3">
              <w:rPr>
                <w:rFonts w:cs="Calibri"/>
                <w:color w:val="auto"/>
              </w:rPr>
              <w:t xml:space="preserve"> on </w:t>
            </w:r>
            <w:r w:rsidR="009976DF">
              <w:rPr>
                <w:rFonts w:cs="Calibri"/>
                <w:color w:val="auto"/>
              </w:rPr>
              <w:t xml:space="preserve">both </w:t>
            </w:r>
            <w:r w:rsidRPr="00691DB3">
              <w:rPr>
                <w:rFonts w:cs="Calibri"/>
                <w:color w:val="auto"/>
              </w:rPr>
              <w:t>people and environment</w:t>
            </w:r>
          </w:p>
          <w:p w14:paraId="6852265F" w14:textId="77777777" w:rsidR="00D70C34" w:rsidRPr="00691DB3" w:rsidRDefault="00D70C34" w:rsidP="00AA0BDF">
            <w:pPr>
              <w:pStyle w:val="VPScheduletext"/>
              <w:ind w:left="284"/>
            </w:pPr>
            <w:r w:rsidRPr="00691DB3">
              <w:t>For example:</w:t>
            </w:r>
          </w:p>
          <w:p w14:paraId="3296E840" w14:textId="77777777" w:rsidR="00D70C34" w:rsidRPr="00691DB3" w:rsidRDefault="00D70C34" w:rsidP="00AA0BDF">
            <w:pPr>
              <w:pStyle w:val="VPScheduletext"/>
              <w:ind w:left="284"/>
              <w:rPr>
                <w:color w:val="auto"/>
              </w:rPr>
            </w:pPr>
            <w:r w:rsidRPr="00691DB3">
              <w:t xml:space="preserve">The learner describes the consequences </w:t>
            </w:r>
            <w:r w:rsidR="00D1380D" w:rsidRPr="00691DB3">
              <w:t>on</w:t>
            </w:r>
            <w:r w:rsidR="00AA0BDF">
              <w:t xml:space="preserve"> people.</w:t>
            </w:r>
          </w:p>
          <w:p w14:paraId="62589BA4" w14:textId="77777777" w:rsidR="00D70C34" w:rsidRPr="00691DB3" w:rsidRDefault="006857CB" w:rsidP="00AA0BDF">
            <w:pPr>
              <w:pStyle w:val="VPScheduletext"/>
              <w:ind w:left="284"/>
              <w:rPr>
                <w:i/>
                <w:szCs w:val="20"/>
              </w:rPr>
            </w:pPr>
            <w:r w:rsidRPr="00691DB3">
              <w:rPr>
                <w:i/>
              </w:rPr>
              <w:t xml:space="preserve">The </w:t>
            </w:r>
            <w:r w:rsidR="00D1380D" w:rsidRPr="00691DB3">
              <w:rPr>
                <w:i/>
              </w:rPr>
              <w:t xml:space="preserve">construction of the mall created a lot of jobs for </w:t>
            </w:r>
            <w:proofErr w:type="gramStart"/>
            <w:r w:rsidR="00D1380D" w:rsidRPr="00691DB3">
              <w:rPr>
                <w:i/>
              </w:rPr>
              <w:t>trades-people</w:t>
            </w:r>
            <w:proofErr w:type="gramEnd"/>
            <w:r w:rsidR="00D1380D" w:rsidRPr="00691DB3">
              <w:rPr>
                <w:i/>
              </w:rPr>
              <w:t xml:space="preserve"> in the area like builders and electricians. </w:t>
            </w:r>
            <w:r w:rsidR="00F0032C">
              <w:rPr>
                <w:i/>
              </w:rPr>
              <w:t>Students</w:t>
            </w:r>
            <w:r w:rsidR="00F0032C" w:rsidRPr="00691DB3">
              <w:rPr>
                <w:i/>
              </w:rPr>
              <w:t xml:space="preserve"> </w:t>
            </w:r>
            <w:r w:rsidR="00D1380D" w:rsidRPr="00691DB3">
              <w:rPr>
                <w:i/>
              </w:rPr>
              <w:t xml:space="preserve">get afterschool jobs in the shops and some of </w:t>
            </w:r>
            <w:r w:rsidR="00943ED7" w:rsidRPr="00691DB3">
              <w:rPr>
                <w:i/>
              </w:rPr>
              <w:t xml:space="preserve">the shops </w:t>
            </w:r>
            <w:r w:rsidR="00D1380D" w:rsidRPr="00691DB3">
              <w:rPr>
                <w:i/>
              </w:rPr>
              <w:t xml:space="preserve">offer </w:t>
            </w:r>
            <w:r w:rsidR="00D1380D" w:rsidRPr="00691DB3">
              <w:rPr>
                <w:i/>
              </w:rPr>
              <w:lastRenderedPageBreak/>
              <w:t xml:space="preserve">apprenticeships in retail. Also, in the mall are jobs for security and </w:t>
            </w:r>
            <w:r w:rsidR="00EA73B7" w:rsidRPr="00691DB3">
              <w:rPr>
                <w:i/>
              </w:rPr>
              <w:t>maintenance people.</w:t>
            </w:r>
          </w:p>
          <w:p w14:paraId="7C57CBD9" w14:textId="77777777" w:rsidR="00D70C34" w:rsidRPr="00691DB3" w:rsidRDefault="00D70C34" w:rsidP="00D70C34">
            <w:pPr>
              <w:pStyle w:val="VPSchedulebullets"/>
              <w:rPr>
                <w:color w:val="auto"/>
              </w:rPr>
            </w:pPr>
            <w:r w:rsidRPr="00691DB3">
              <w:rPr>
                <w:rFonts w:cs="Calibri"/>
                <w:color w:val="auto"/>
              </w:rPr>
              <w:t>describing the sustainability or otherwise</w:t>
            </w:r>
            <w:r w:rsidR="00F161A2" w:rsidRPr="00691DB3">
              <w:rPr>
                <w:rFonts w:cs="Calibri"/>
                <w:color w:val="auto"/>
              </w:rPr>
              <w:t xml:space="preserve"> </w:t>
            </w:r>
            <w:r w:rsidRPr="00691DB3">
              <w:rPr>
                <w:rFonts w:cs="Calibri"/>
                <w:color w:val="auto"/>
              </w:rPr>
              <w:t xml:space="preserve">of the </w:t>
            </w:r>
            <w:r w:rsidR="003D160D" w:rsidRPr="00691DB3">
              <w:rPr>
                <w:rFonts w:cs="Calibri"/>
                <w:color w:val="auto"/>
              </w:rPr>
              <w:t xml:space="preserve">selected environment </w:t>
            </w:r>
            <w:r w:rsidR="0095556E">
              <w:rPr>
                <w:rFonts w:cs="Calibri"/>
                <w:color w:val="auto"/>
              </w:rPr>
              <w:t xml:space="preserve">with continued use </w:t>
            </w:r>
            <w:r w:rsidR="003D160D" w:rsidRPr="00691DB3">
              <w:rPr>
                <w:rFonts w:cs="Calibri"/>
                <w:color w:val="auto"/>
              </w:rPr>
              <w:t>by the retail industry</w:t>
            </w:r>
          </w:p>
          <w:p w14:paraId="4F344BE7" w14:textId="77777777" w:rsidR="005E4BC0" w:rsidRPr="00691DB3" w:rsidRDefault="002D4DDE" w:rsidP="00AA0BDF">
            <w:pPr>
              <w:pStyle w:val="VPScheduletext"/>
              <w:ind w:left="284"/>
            </w:pPr>
            <w:r w:rsidRPr="00691DB3">
              <w:t>For example</w:t>
            </w:r>
            <w:r w:rsidR="005E4BC0" w:rsidRPr="00691DB3">
              <w:t>:</w:t>
            </w:r>
          </w:p>
          <w:p w14:paraId="2450B15D" w14:textId="77777777" w:rsidR="00D70C34" w:rsidRPr="00691DB3" w:rsidRDefault="00D70C34" w:rsidP="00AA0BDF">
            <w:pPr>
              <w:pStyle w:val="VPScheduletext"/>
              <w:ind w:left="284"/>
              <w:rPr>
                <w:iCs/>
              </w:rPr>
            </w:pPr>
            <w:r w:rsidRPr="00691DB3">
              <w:rPr>
                <w:iCs/>
              </w:rPr>
              <w:t>The learner describes relevant practice</w:t>
            </w:r>
            <w:r w:rsidR="0078111B" w:rsidRPr="00691DB3">
              <w:rPr>
                <w:iCs/>
              </w:rPr>
              <w:t>s</w:t>
            </w:r>
            <w:r w:rsidRPr="00691DB3">
              <w:rPr>
                <w:iCs/>
              </w:rPr>
              <w:t xml:space="preserve"> that the mall needs to adopt to ensure it remains sustainable </w:t>
            </w:r>
            <w:proofErr w:type="gramStart"/>
            <w:r w:rsidR="003E3EAF" w:rsidRPr="00691DB3">
              <w:rPr>
                <w:iCs/>
              </w:rPr>
              <w:t xml:space="preserve">in order </w:t>
            </w:r>
            <w:r w:rsidRPr="00691DB3">
              <w:rPr>
                <w:iCs/>
              </w:rPr>
              <w:t>to</w:t>
            </w:r>
            <w:proofErr w:type="gramEnd"/>
            <w:r w:rsidRPr="00691DB3">
              <w:rPr>
                <w:iCs/>
              </w:rPr>
              <w:t xml:space="preserve"> minimise future negative impacts on the environment</w:t>
            </w:r>
            <w:r w:rsidR="00D7261B" w:rsidRPr="00691DB3">
              <w:rPr>
                <w:iCs/>
              </w:rPr>
              <w:t>,</w:t>
            </w:r>
            <w:r w:rsidR="0078111B" w:rsidRPr="00691DB3">
              <w:rPr>
                <w:iCs/>
              </w:rPr>
              <w:t xml:space="preserve"> including</w:t>
            </w:r>
            <w:r w:rsidRPr="00691DB3">
              <w:rPr>
                <w:iCs/>
              </w:rPr>
              <w:t>:</w:t>
            </w:r>
          </w:p>
          <w:p w14:paraId="46B10B76" w14:textId="77777777" w:rsidR="00D70C34" w:rsidRPr="00691DB3" w:rsidRDefault="0078111B" w:rsidP="00D70C34">
            <w:pPr>
              <w:pStyle w:val="VPSchedulebullets"/>
              <w:numPr>
                <w:ilvl w:val="1"/>
                <w:numId w:val="4"/>
              </w:numPr>
              <w:rPr>
                <w:iCs/>
              </w:rPr>
            </w:pPr>
            <w:r w:rsidRPr="00691DB3">
              <w:rPr>
                <w:iCs/>
              </w:rPr>
              <w:t>m</w:t>
            </w:r>
            <w:r w:rsidR="00D70C34" w:rsidRPr="00691DB3">
              <w:rPr>
                <w:iCs/>
              </w:rPr>
              <w:t>ethods to minimise environmental impacts</w:t>
            </w:r>
          </w:p>
          <w:p w14:paraId="11117D12" w14:textId="77777777" w:rsidR="00D70C34" w:rsidRPr="00691DB3" w:rsidRDefault="0078111B" w:rsidP="00D70C34">
            <w:pPr>
              <w:pStyle w:val="VPSchedulebullets"/>
              <w:numPr>
                <w:ilvl w:val="1"/>
                <w:numId w:val="4"/>
              </w:numPr>
              <w:rPr>
                <w:iCs/>
              </w:rPr>
            </w:pPr>
            <w:r w:rsidRPr="00691DB3">
              <w:rPr>
                <w:iCs/>
              </w:rPr>
              <w:t>b</w:t>
            </w:r>
            <w:r w:rsidR="00D70C34" w:rsidRPr="00691DB3">
              <w:rPr>
                <w:iCs/>
              </w:rPr>
              <w:t xml:space="preserve">est </w:t>
            </w:r>
            <w:r w:rsidRPr="00691DB3">
              <w:rPr>
                <w:iCs/>
              </w:rPr>
              <w:t>p</w:t>
            </w:r>
            <w:r w:rsidR="00D70C34" w:rsidRPr="00691DB3">
              <w:rPr>
                <w:iCs/>
              </w:rPr>
              <w:t>ractices for continued su</w:t>
            </w:r>
            <w:r w:rsidR="00EA73B7" w:rsidRPr="00691DB3">
              <w:rPr>
                <w:iCs/>
              </w:rPr>
              <w:t>stainability of the environment</w:t>
            </w:r>
          </w:p>
          <w:p w14:paraId="66F7CECA" w14:textId="77777777" w:rsidR="00D70C34" w:rsidRPr="00691DB3" w:rsidRDefault="0078111B" w:rsidP="00D70C34">
            <w:pPr>
              <w:pStyle w:val="VPSchedulebullets"/>
              <w:numPr>
                <w:ilvl w:val="1"/>
                <w:numId w:val="4"/>
              </w:numPr>
              <w:rPr>
                <w:iCs/>
              </w:rPr>
            </w:pPr>
            <w:r w:rsidRPr="00691DB3">
              <w:rPr>
                <w:iCs/>
              </w:rPr>
              <w:t>s</w:t>
            </w:r>
            <w:r w:rsidR="00D70C34" w:rsidRPr="00691DB3">
              <w:rPr>
                <w:iCs/>
              </w:rPr>
              <w:t>oftware programs that control lighting, heating and air conditioning</w:t>
            </w:r>
          </w:p>
          <w:p w14:paraId="4BC4FE83" w14:textId="77777777" w:rsidR="00D70C34" w:rsidRPr="00691DB3" w:rsidRDefault="0078111B" w:rsidP="00D70C34">
            <w:pPr>
              <w:pStyle w:val="VPSchedulebullets"/>
              <w:numPr>
                <w:ilvl w:val="1"/>
                <w:numId w:val="4"/>
              </w:numPr>
              <w:rPr>
                <w:iCs/>
              </w:rPr>
            </w:pPr>
            <w:r w:rsidRPr="00691DB3">
              <w:rPr>
                <w:iCs/>
              </w:rPr>
              <w:t>b</w:t>
            </w:r>
            <w:r w:rsidR="00D70C34" w:rsidRPr="00691DB3">
              <w:rPr>
                <w:iCs/>
              </w:rPr>
              <w:t>uildings with energy saving designs e.g. use of more natural lighting</w:t>
            </w:r>
            <w:r w:rsidR="000A098F" w:rsidRPr="00691DB3">
              <w:rPr>
                <w:iCs/>
              </w:rPr>
              <w:t xml:space="preserve"> and</w:t>
            </w:r>
            <w:r w:rsidR="00D70C34" w:rsidRPr="00691DB3">
              <w:rPr>
                <w:iCs/>
              </w:rPr>
              <w:t xml:space="preserve"> energy efficient daylight panels to promote heat loss in summer and heat gain in winter</w:t>
            </w:r>
          </w:p>
          <w:p w14:paraId="5F64CD57" w14:textId="77777777" w:rsidR="00D70C34" w:rsidRPr="00691DB3" w:rsidRDefault="0078111B" w:rsidP="00D70C34">
            <w:pPr>
              <w:pStyle w:val="VPSchedulebullets"/>
              <w:numPr>
                <w:ilvl w:val="1"/>
                <w:numId w:val="4"/>
              </w:numPr>
              <w:rPr>
                <w:iCs/>
              </w:rPr>
            </w:pPr>
            <w:r w:rsidRPr="00691DB3">
              <w:rPr>
                <w:iCs/>
              </w:rPr>
              <w:t>how to r</w:t>
            </w:r>
            <w:r w:rsidR="00D70C34" w:rsidRPr="00691DB3">
              <w:rPr>
                <w:iCs/>
              </w:rPr>
              <w:t>educ</w:t>
            </w:r>
            <w:r w:rsidRPr="00691DB3">
              <w:rPr>
                <w:iCs/>
              </w:rPr>
              <w:t xml:space="preserve">e </w:t>
            </w:r>
            <w:r w:rsidR="00D70C34" w:rsidRPr="00691DB3">
              <w:rPr>
                <w:iCs/>
              </w:rPr>
              <w:t>peak electrical loads to avoid greenhouse ga</w:t>
            </w:r>
            <w:r w:rsidR="00EA73B7" w:rsidRPr="00691DB3">
              <w:rPr>
                <w:iCs/>
              </w:rPr>
              <w:t>s emissions into the atmosphere</w:t>
            </w:r>
          </w:p>
          <w:p w14:paraId="39267612" w14:textId="77777777" w:rsidR="00D70C34" w:rsidRPr="00691DB3" w:rsidRDefault="0078111B" w:rsidP="00D70C34">
            <w:pPr>
              <w:pStyle w:val="VPSchedulebullets"/>
              <w:numPr>
                <w:ilvl w:val="1"/>
                <w:numId w:val="4"/>
              </w:numPr>
              <w:rPr>
                <w:iCs/>
              </w:rPr>
            </w:pPr>
            <w:r w:rsidRPr="00691DB3">
              <w:rPr>
                <w:iCs/>
              </w:rPr>
              <w:t>the t</w:t>
            </w:r>
            <w:r w:rsidR="00D70C34" w:rsidRPr="00691DB3">
              <w:rPr>
                <w:iCs/>
              </w:rPr>
              <w:t xml:space="preserve">hree </w:t>
            </w:r>
            <w:r w:rsidR="000A098F" w:rsidRPr="00691DB3">
              <w:rPr>
                <w:iCs/>
              </w:rPr>
              <w:t>R</w:t>
            </w:r>
            <w:r w:rsidR="00D70C34" w:rsidRPr="00691DB3">
              <w:rPr>
                <w:iCs/>
              </w:rPr>
              <w:t>’s</w:t>
            </w:r>
            <w:r w:rsidR="00D7261B" w:rsidRPr="00691DB3">
              <w:rPr>
                <w:iCs/>
              </w:rPr>
              <w:t>,</w:t>
            </w:r>
            <w:r w:rsidR="00D70C34" w:rsidRPr="00691DB3">
              <w:rPr>
                <w:iCs/>
              </w:rPr>
              <w:t xml:space="preserve"> namely reduce, re-use, and recycle.</w:t>
            </w:r>
          </w:p>
          <w:p w14:paraId="138C66DC" w14:textId="77777777" w:rsidR="003D160D" w:rsidRPr="00691DB3" w:rsidRDefault="003D160D" w:rsidP="00AA0BDF">
            <w:pPr>
              <w:pStyle w:val="VPScheduletext"/>
              <w:ind w:left="284"/>
              <w:rPr>
                <w:i/>
              </w:rPr>
            </w:pPr>
            <w:r w:rsidRPr="00691DB3">
              <w:rPr>
                <w:i/>
              </w:rPr>
              <w:t xml:space="preserve">The mall has been built to use the natural light. There are panels in the roof that allow light </w:t>
            </w:r>
            <w:proofErr w:type="gramStart"/>
            <w:r w:rsidRPr="00691DB3">
              <w:rPr>
                <w:i/>
              </w:rPr>
              <w:t>in</w:t>
            </w:r>
            <w:proofErr w:type="gramEnd"/>
            <w:r w:rsidRPr="00691DB3">
              <w:rPr>
                <w:i/>
              </w:rPr>
              <w:t xml:space="preserve"> and this reduces the number of shop lights that are needed on sunny days. The lights are on a special control system that monitors light conditions. This reduces electricity use and shows that the mall is using renewable </w:t>
            </w:r>
            <w:r w:rsidRPr="00691DB3">
              <w:rPr>
                <w:i/>
              </w:rPr>
              <w:lastRenderedPageBreak/>
              <w:t>resources. If the mall continues to make the best use of res</w:t>
            </w:r>
            <w:r w:rsidR="00F778FE" w:rsidRPr="00691DB3">
              <w:rPr>
                <w:i/>
              </w:rPr>
              <w:t xml:space="preserve">ources and keeps its systems </w:t>
            </w:r>
            <w:proofErr w:type="gramStart"/>
            <w:r w:rsidR="00F778FE" w:rsidRPr="00691DB3">
              <w:rPr>
                <w:i/>
              </w:rPr>
              <w:t>up-to-</w:t>
            </w:r>
            <w:r w:rsidRPr="00691DB3">
              <w:rPr>
                <w:i/>
              </w:rPr>
              <w:t>date</w:t>
            </w:r>
            <w:proofErr w:type="gramEnd"/>
            <w:r w:rsidRPr="00691DB3">
              <w:rPr>
                <w:i/>
              </w:rPr>
              <w:t xml:space="preserve"> it is a sustainable use of this environment.</w:t>
            </w:r>
          </w:p>
          <w:p w14:paraId="0C52C2FE" w14:textId="77777777" w:rsidR="00AD61D9" w:rsidRPr="00691DB3" w:rsidRDefault="00AD79BF" w:rsidP="000678E2">
            <w:pPr>
              <w:pStyle w:val="VPScheduletext"/>
            </w:pPr>
            <w:r w:rsidRPr="00691DB3">
              <w:rPr>
                <w:i/>
                <w:iCs/>
                <w:color w:val="FF0000"/>
              </w:rPr>
              <w:t>The above expected learner responses are indicative only and relate to just part of what is required.</w:t>
            </w:r>
          </w:p>
        </w:tc>
        <w:tc>
          <w:tcPr>
            <w:tcW w:w="4725" w:type="dxa"/>
          </w:tcPr>
          <w:p w14:paraId="5E0F3F2C" w14:textId="77777777" w:rsidR="009D5BAB" w:rsidRPr="00691DB3" w:rsidRDefault="0009205E" w:rsidP="009D5BAB">
            <w:pPr>
              <w:pStyle w:val="VPScheduletext"/>
            </w:pPr>
            <w:r w:rsidRPr="00691DB3">
              <w:lastRenderedPageBreak/>
              <w:t xml:space="preserve">The learner demonstrates in-depth </w:t>
            </w:r>
            <w:r w:rsidR="00FD701A" w:rsidRPr="00691DB3">
              <w:t xml:space="preserve">geographic understanding of the sustainable use of </w:t>
            </w:r>
            <w:r w:rsidR="00553884">
              <w:t xml:space="preserve">an environment used by </w:t>
            </w:r>
            <w:r w:rsidR="00FD701A" w:rsidRPr="00691DB3">
              <w:t>a retail complex</w:t>
            </w:r>
            <w:r w:rsidR="001847F2" w:rsidRPr="00691DB3">
              <w:t xml:space="preserve"> </w:t>
            </w:r>
            <w:r w:rsidR="00FD701A" w:rsidRPr="00691DB3">
              <w:t>by</w:t>
            </w:r>
            <w:r w:rsidR="009D5BAB" w:rsidRPr="00691DB3">
              <w:t>:</w:t>
            </w:r>
          </w:p>
          <w:p w14:paraId="09F75DF8" w14:textId="77777777" w:rsidR="00F81B4C" w:rsidRPr="00691DB3" w:rsidRDefault="00F81B4C" w:rsidP="00F81B4C">
            <w:pPr>
              <w:pStyle w:val="VPSchedulebullets"/>
              <w:rPr>
                <w:color w:val="auto"/>
              </w:rPr>
            </w:pPr>
            <w:r w:rsidRPr="00691DB3">
              <w:rPr>
                <w:color w:val="auto"/>
                <w:lang w:eastAsia="en-NZ"/>
              </w:rPr>
              <w:t xml:space="preserve">describing </w:t>
            </w:r>
            <w:r w:rsidRPr="00691DB3">
              <w:rPr>
                <w:color w:val="auto"/>
              </w:rPr>
              <w:t>why</w:t>
            </w:r>
            <w:r w:rsidR="009976DF">
              <w:rPr>
                <w:color w:val="auto"/>
              </w:rPr>
              <w:t xml:space="preserve"> and how</w:t>
            </w:r>
            <w:r w:rsidRPr="00691DB3">
              <w:rPr>
                <w:color w:val="auto"/>
              </w:rPr>
              <w:t xml:space="preserve"> people use the selected </w:t>
            </w:r>
            <w:r w:rsidR="00553884">
              <w:rPr>
                <w:color w:val="auto"/>
              </w:rPr>
              <w:t>environment</w:t>
            </w:r>
          </w:p>
          <w:p w14:paraId="71DCA48B" w14:textId="77777777" w:rsidR="00F81B4C" w:rsidRPr="00691DB3" w:rsidRDefault="00F81B4C" w:rsidP="00AA0BDF">
            <w:pPr>
              <w:pStyle w:val="VPScheduletext"/>
              <w:ind w:left="284"/>
            </w:pPr>
            <w:r w:rsidRPr="00691DB3">
              <w:t>For example:</w:t>
            </w:r>
          </w:p>
          <w:p w14:paraId="38A16434" w14:textId="77777777" w:rsidR="00241A57" w:rsidRPr="00691DB3" w:rsidRDefault="00241A57" w:rsidP="00AA0BDF">
            <w:pPr>
              <w:pStyle w:val="VPScheduletext"/>
              <w:ind w:left="284"/>
            </w:pPr>
            <w:r w:rsidRPr="00691DB3">
              <w:rPr>
                <w:lang w:eastAsia="en-NZ"/>
              </w:rPr>
              <w:t>The learner describes features of the selected environment that led retail developers to establish a mall (why). Features could include accessibility, space for future development, developed or partially developed infrastructure, population to support a retail complex.</w:t>
            </w:r>
          </w:p>
          <w:p w14:paraId="228DF489" w14:textId="77777777" w:rsidR="00F81B4C" w:rsidRPr="00691DB3" w:rsidRDefault="00241A57" w:rsidP="00AA0BDF">
            <w:pPr>
              <w:pStyle w:val="VPScheduletext"/>
              <w:ind w:left="284"/>
            </w:pPr>
            <w:r w:rsidRPr="00691DB3">
              <w:rPr>
                <w:lang w:eastAsia="en-NZ"/>
              </w:rPr>
              <w:t>The learner describes activities in the mall complex (how). This aspect can include uses by the public, retailers and other occupiers of the mall complex.</w:t>
            </w:r>
          </w:p>
          <w:p w14:paraId="3AEAF6D9" w14:textId="77777777" w:rsidR="00FD701A" w:rsidRPr="00691DB3" w:rsidRDefault="00FD701A" w:rsidP="00FD701A">
            <w:pPr>
              <w:pStyle w:val="VPSchedulebullets"/>
            </w:pPr>
            <w:r w:rsidRPr="00691DB3">
              <w:t>explaining</w:t>
            </w:r>
            <w:r w:rsidR="00F948BE" w:rsidRPr="00691DB3">
              <w:t xml:space="preserve"> the consequences of this</w:t>
            </w:r>
            <w:r w:rsidRPr="00691DB3">
              <w:t xml:space="preserve"> use of the </w:t>
            </w:r>
            <w:r w:rsidR="008A57C2" w:rsidRPr="00691DB3">
              <w:t>retail complex</w:t>
            </w:r>
            <w:r w:rsidRPr="00691DB3">
              <w:t xml:space="preserve"> on </w:t>
            </w:r>
            <w:r w:rsidR="009976DF">
              <w:t xml:space="preserve">both </w:t>
            </w:r>
            <w:r w:rsidRPr="00691DB3">
              <w:t>people and environment</w:t>
            </w:r>
            <w:r w:rsidR="00F948BE" w:rsidRPr="00691DB3">
              <w:t>, including specific details</w:t>
            </w:r>
          </w:p>
          <w:p w14:paraId="630CBCD2" w14:textId="77777777" w:rsidR="00346AF3" w:rsidRDefault="008A57C2" w:rsidP="00AA0BDF">
            <w:pPr>
              <w:pStyle w:val="VPScheduletext"/>
              <w:ind w:left="284"/>
            </w:pPr>
            <w:r w:rsidRPr="00691DB3">
              <w:t>For example</w:t>
            </w:r>
            <w:r w:rsidR="00346AF3" w:rsidRPr="00691DB3">
              <w:t xml:space="preserve">: </w:t>
            </w:r>
          </w:p>
          <w:p w14:paraId="7AB4A3E5" w14:textId="77777777" w:rsidR="0095556E" w:rsidRPr="00691DB3" w:rsidRDefault="0095556E" w:rsidP="00AA0BDF">
            <w:pPr>
              <w:pStyle w:val="VPScheduletext"/>
              <w:ind w:left="284"/>
            </w:pPr>
            <w:r>
              <w:t>The learner explains the consequences on people.</w:t>
            </w:r>
          </w:p>
          <w:p w14:paraId="7F007FB3" w14:textId="77777777" w:rsidR="00346AF3" w:rsidRPr="00691DB3" w:rsidRDefault="00C61D1E" w:rsidP="00AA0BDF">
            <w:pPr>
              <w:pStyle w:val="VPScheduletext"/>
              <w:ind w:left="284"/>
              <w:rPr>
                <w:i/>
                <w:szCs w:val="20"/>
              </w:rPr>
            </w:pPr>
            <w:r w:rsidRPr="00691DB3">
              <w:rPr>
                <w:i/>
              </w:rPr>
              <w:t xml:space="preserve">The </w:t>
            </w:r>
            <w:r w:rsidR="00F948BE" w:rsidRPr="00691DB3">
              <w:rPr>
                <w:i/>
              </w:rPr>
              <w:t xml:space="preserve">construction of the mall resulted in 150 extra jobs available to local </w:t>
            </w:r>
            <w:proofErr w:type="gramStart"/>
            <w:r w:rsidR="00C30EF6" w:rsidRPr="00691DB3">
              <w:rPr>
                <w:i/>
              </w:rPr>
              <w:t>trades-people</w:t>
            </w:r>
            <w:proofErr w:type="gramEnd"/>
            <w:r w:rsidR="00C30EF6" w:rsidRPr="00691DB3">
              <w:rPr>
                <w:i/>
              </w:rPr>
              <w:t xml:space="preserve"> in the area like builders and electricians. In most cases they supported the contractors employed </w:t>
            </w:r>
            <w:r w:rsidR="00C30EF6" w:rsidRPr="00691DB3">
              <w:rPr>
                <w:i/>
              </w:rPr>
              <w:lastRenderedPageBreak/>
              <w:t xml:space="preserve">by the commercial building firm, but as they understood the systems </w:t>
            </w:r>
            <w:proofErr w:type="gramStart"/>
            <w:r w:rsidR="00C30EF6" w:rsidRPr="00691DB3">
              <w:rPr>
                <w:i/>
              </w:rPr>
              <w:t>used</w:t>
            </w:r>
            <w:proofErr w:type="gramEnd"/>
            <w:r w:rsidR="00C30EF6" w:rsidRPr="00691DB3">
              <w:rPr>
                <w:i/>
              </w:rPr>
              <w:t xml:space="preserve"> they have received ongoing work from the mall. The shops in the mall have employed many </w:t>
            </w:r>
            <w:proofErr w:type="gramStart"/>
            <w:r w:rsidR="0095556E">
              <w:rPr>
                <w:i/>
              </w:rPr>
              <w:t>students</w:t>
            </w:r>
            <w:proofErr w:type="gramEnd"/>
            <w:r w:rsidR="0095556E" w:rsidRPr="00691DB3">
              <w:rPr>
                <w:i/>
              </w:rPr>
              <w:t xml:space="preserve"> </w:t>
            </w:r>
            <w:r w:rsidR="00C30EF6" w:rsidRPr="00691DB3">
              <w:rPr>
                <w:i/>
              </w:rPr>
              <w:t xml:space="preserve">afterschool and also offer apprenticeships in the retail industry. The mall has provided employment for security and maintenance people who are </w:t>
            </w:r>
            <w:proofErr w:type="gramStart"/>
            <w:r w:rsidR="00C30EF6" w:rsidRPr="00691DB3">
              <w:rPr>
                <w:i/>
              </w:rPr>
              <w:t xml:space="preserve">needed on </w:t>
            </w:r>
            <w:r w:rsidR="00C30EF6" w:rsidRPr="0009363A">
              <w:rPr>
                <w:i/>
              </w:rPr>
              <w:t>sit</w:t>
            </w:r>
            <w:r w:rsidR="00AA0BDF">
              <w:rPr>
                <w:i/>
              </w:rPr>
              <w:t>e</w:t>
            </w:r>
            <w:r w:rsidR="00C30EF6" w:rsidRPr="00691DB3">
              <w:rPr>
                <w:i/>
              </w:rPr>
              <w:t xml:space="preserve"> at all times</w:t>
            </w:r>
            <w:proofErr w:type="gramEnd"/>
            <w:r w:rsidR="00C30EF6" w:rsidRPr="00691DB3">
              <w:rPr>
                <w:i/>
              </w:rPr>
              <w:t>.</w:t>
            </w:r>
          </w:p>
          <w:p w14:paraId="512FEB70" w14:textId="77777777" w:rsidR="00FD701A" w:rsidRPr="00691DB3" w:rsidRDefault="00FD701A" w:rsidP="00FD701A">
            <w:pPr>
              <w:pStyle w:val="VPSchedulebullets"/>
            </w:pPr>
            <w:r w:rsidRPr="00691DB3">
              <w:t xml:space="preserve">explaining the sustainability or otherwise of the selected </w:t>
            </w:r>
            <w:r w:rsidR="00C30EF6" w:rsidRPr="00691DB3">
              <w:t>environment</w:t>
            </w:r>
            <w:r w:rsidR="008A57C2" w:rsidRPr="00691DB3">
              <w:t xml:space="preserve"> </w:t>
            </w:r>
            <w:r w:rsidRPr="00691DB3">
              <w:t>with continued use</w:t>
            </w:r>
            <w:r w:rsidR="00C30EF6" w:rsidRPr="00691DB3">
              <w:t xml:space="preserve"> by the retail industry</w:t>
            </w:r>
          </w:p>
          <w:p w14:paraId="366819CE" w14:textId="77777777" w:rsidR="00346AF3" w:rsidRPr="00691DB3" w:rsidRDefault="008A57C2" w:rsidP="00AA0BDF">
            <w:pPr>
              <w:pStyle w:val="VPScheduletext"/>
              <w:ind w:left="284"/>
            </w:pPr>
            <w:r w:rsidRPr="00691DB3">
              <w:t>For example</w:t>
            </w:r>
            <w:r w:rsidR="00346AF3" w:rsidRPr="00691DB3">
              <w:t>:</w:t>
            </w:r>
          </w:p>
          <w:p w14:paraId="52B2BFD0" w14:textId="77777777" w:rsidR="00346AF3" w:rsidRPr="00691DB3" w:rsidRDefault="00346AF3" w:rsidP="00AA0BDF">
            <w:pPr>
              <w:pStyle w:val="VPScheduletext"/>
              <w:ind w:left="284"/>
            </w:pPr>
            <w:r w:rsidRPr="00691DB3">
              <w:rPr>
                <w:color w:val="auto"/>
                <w:lang w:eastAsia="en-NZ"/>
              </w:rPr>
              <w:t>T</w:t>
            </w:r>
            <w:r w:rsidR="008A57C2" w:rsidRPr="00691DB3">
              <w:rPr>
                <w:color w:val="auto"/>
                <w:lang w:eastAsia="en-NZ"/>
              </w:rPr>
              <w:t>he learner explains</w:t>
            </w:r>
            <w:r w:rsidRPr="00691DB3">
              <w:rPr>
                <w:color w:val="auto"/>
                <w:lang w:eastAsia="en-NZ"/>
              </w:rPr>
              <w:t xml:space="preserve"> the </w:t>
            </w:r>
            <w:r w:rsidRPr="00691DB3">
              <w:t>relevant practices that the mall needs to adopt to ensure it remains sustainable</w:t>
            </w:r>
            <w:r w:rsidR="003E3EAF" w:rsidRPr="00691DB3">
              <w:t xml:space="preserve"> </w:t>
            </w:r>
            <w:proofErr w:type="gramStart"/>
            <w:r w:rsidR="003E3EAF" w:rsidRPr="00691DB3">
              <w:t>in order</w:t>
            </w:r>
            <w:r w:rsidRPr="00691DB3">
              <w:t xml:space="preserve"> to</w:t>
            </w:r>
            <w:proofErr w:type="gramEnd"/>
            <w:r w:rsidRPr="00691DB3">
              <w:t xml:space="preserve"> minimise future negative impacts on the environment</w:t>
            </w:r>
            <w:r w:rsidR="00233861" w:rsidRPr="00691DB3">
              <w:t>,</w:t>
            </w:r>
            <w:r w:rsidRPr="00691DB3">
              <w:t xml:space="preserve"> including:</w:t>
            </w:r>
          </w:p>
          <w:p w14:paraId="2E756F72" w14:textId="77777777" w:rsidR="00346AF3" w:rsidRPr="00691DB3" w:rsidRDefault="00346AF3" w:rsidP="00346AF3">
            <w:pPr>
              <w:pStyle w:val="VPSchedulebullets"/>
              <w:numPr>
                <w:ilvl w:val="1"/>
                <w:numId w:val="4"/>
              </w:numPr>
              <w:rPr>
                <w:iCs/>
              </w:rPr>
            </w:pPr>
            <w:r w:rsidRPr="00691DB3">
              <w:rPr>
                <w:iCs/>
              </w:rPr>
              <w:t>methods to minimise environmental impacts</w:t>
            </w:r>
          </w:p>
          <w:p w14:paraId="6A413CEE" w14:textId="77777777" w:rsidR="00346AF3" w:rsidRPr="00691DB3" w:rsidRDefault="00346AF3" w:rsidP="00346AF3">
            <w:pPr>
              <w:pStyle w:val="VPSchedulebullets"/>
              <w:numPr>
                <w:ilvl w:val="1"/>
                <w:numId w:val="4"/>
              </w:numPr>
              <w:rPr>
                <w:iCs/>
              </w:rPr>
            </w:pPr>
            <w:r w:rsidRPr="00691DB3">
              <w:rPr>
                <w:iCs/>
              </w:rPr>
              <w:t xml:space="preserve">best practices for continued sustainability of the environment </w:t>
            </w:r>
          </w:p>
          <w:p w14:paraId="63CB7277" w14:textId="77777777" w:rsidR="00346AF3" w:rsidRPr="00691DB3" w:rsidRDefault="00346AF3" w:rsidP="00346AF3">
            <w:pPr>
              <w:pStyle w:val="VPSchedulebullets"/>
              <w:numPr>
                <w:ilvl w:val="1"/>
                <w:numId w:val="4"/>
              </w:numPr>
              <w:rPr>
                <w:iCs/>
              </w:rPr>
            </w:pPr>
            <w:r w:rsidRPr="00691DB3">
              <w:rPr>
                <w:iCs/>
              </w:rPr>
              <w:t>software programs that control lighting, heating and air conditioning</w:t>
            </w:r>
          </w:p>
          <w:p w14:paraId="0EF330AD" w14:textId="77777777" w:rsidR="00346AF3" w:rsidRPr="00691DB3" w:rsidRDefault="00346AF3" w:rsidP="00346AF3">
            <w:pPr>
              <w:pStyle w:val="VPSchedulebullets"/>
              <w:numPr>
                <w:ilvl w:val="1"/>
                <w:numId w:val="4"/>
              </w:numPr>
              <w:rPr>
                <w:iCs/>
              </w:rPr>
            </w:pPr>
            <w:r w:rsidRPr="00691DB3">
              <w:rPr>
                <w:iCs/>
              </w:rPr>
              <w:t>buildings with energy saving designs e.g. use of more natural lightin</w:t>
            </w:r>
            <w:r w:rsidR="000A098F" w:rsidRPr="00691DB3">
              <w:rPr>
                <w:iCs/>
              </w:rPr>
              <w:t>g and</w:t>
            </w:r>
            <w:r w:rsidRPr="00691DB3">
              <w:rPr>
                <w:iCs/>
              </w:rPr>
              <w:t xml:space="preserve"> energy efficient daylight panels to promote heat loss in summer and heat gain in winter</w:t>
            </w:r>
          </w:p>
          <w:p w14:paraId="229F107A" w14:textId="77777777" w:rsidR="00346AF3" w:rsidRPr="00691DB3" w:rsidRDefault="00346AF3" w:rsidP="00346AF3">
            <w:pPr>
              <w:pStyle w:val="VPSchedulebullets"/>
              <w:numPr>
                <w:ilvl w:val="1"/>
                <w:numId w:val="4"/>
              </w:numPr>
              <w:rPr>
                <w:iCs/>
              </w:rPr>
            </w:pPr>
            <w:r w:rsidRPr="00691DB3">
              <w:rPr>
                <w:iCs/>
              </w:rPr>
              <w:t>how to reduce peak electrical loads to avoid greenhouse ga</w:t>
            </w:r>
            <w:r w:rsidR="00EA73B7" w:rsidRPr="00691DB3">
              <w:rPr>
                <w:iCs/>
              </w:rPr>
              <w:t>s emissions into the atmosphere</w:t>
            </w:r>
          </w:p>
          <w:p w14:paraId="4B47D191" w14:textId="77777777" w:rsidR="00346AF3" w:rsidRPr="00691DB3" w:rsidRDefault="00346AF3" w:rsidP="00346AF3">
            <w:pPr>
              <w:pStyle w:val="VPSchedulebullets"/>
              <w:numPr>
                <w:ilvl w:val="1"/>
                <w:numId w:val="4"/>
              </w:numPr>
              <w:rPr>
                <w:iCs/>
              </w:rPr>
            </w:pPr>
            <w:r w:rsidRPr="00691DB3">
              <w:rPr>
                <w:iCs/>
              </w:rPr>
              <w:t xml:space="preserve">the three </w:t>
            </w:r>
            <w:r w:rsidR="000A098F" w:rsidRPr="00691DB3">
              <w:rPr>
                <w:iCs/>
              </w:rPr>
              <w:t>R</w:t>
            </w:r>
            <w:r w:rsidRPr="00691DB3">
              <w:rPr>
                <w:iCs/>
              </w:rPr>
              <w:t>’s</w:t>
            </w:r>
            <w:r w:rsidR="00D7261B" w:rsidRPr="00691DB3">
              <w:rPr>
                <w:iCs/>
              </w:rPr>
              <w:t>,</w:t>
            </w:r>
            <w:r w:rsidRPr="00691DB3">
              <w:rPr>
                <w:iCs/>
              </w:rPr>
              <w:t xml:space="preserve"> namely reduce, re-use, and recycle.</w:t>
            </w:r>
          </w:p>
          <w:p w14:paraId="1D3F78D3" w14:textId="77777777" w:rsidR="00C30EF6" w:rsidRPr="00691DB3" w:rsidRDefault="00C30EF6" w:rsidP="00AA0BDF">
            <w:pPr>
              <w:pStyle w:val="VPScheduletext"/>
              <w:ind w:left="284"/>
              <w:rPr>
                <w:i/>
              </w:rPr>
            </w:pPr>
            <w:r w:rsidRPr="00691DB3">
              <w:rPr>
                <w:i/>
              </w:rPr>
              <w:lastRenderedPageBreak/>
              <w:t xml:space="preserve">The mall follows a policy of reduce, re-use and recycle. One example of reducing is </w:t>
            </w:r>
            <w:proofErr w:type="gramStart"/>
            <w:r w:rsidRPr="00691DB3">
              <w:rPr>
                <w:i/>
              </w:rPr>
              <w:t>through the use of</w:t>
            </w:r>
            <w:proofErr w:type="gramEnd"/>
            <w:r w:rsidRPr="00691DB3">
              <w:rPr>
                <w:i/>
              </w:rPr>
              <w:t xml:space="preserve"> natural light. There are panels in the roof that allow natural light </w:t>
            </w:r>
            <w:proofErr w:type="gramStart"/>
            <w:r w:rsidRPr="00691DB3">
              <w:rPr>
                <w:i/>
              </w:rPr>
              <w:t>in</w:t>
            </w:r>
            <w:proofErr w:type="gramEnd"/>
            <w:r w:rsidRPr="00691DB3">
              <w:rPr>
                <w:i/>
              </w:rPr>
              <w:t xml:space="preserve"> and this reduces the number of shop lights that are needed on sunny days. When there is sufficient light the number of shop lights on is reduced. This system that monitors the shop lighting is in all the retail spaces. Solar energy panels are also in the roof providing heating. </w:t>
            </w:r>
            <w:r w:rsidRPr="0009363A">
              <w:rPr>
                <w:i/>
              </w:rPr>
              <w:t>The reduction in electricity use i</w:t>
            </w:r>
            <w:r w:rsidR="00AA0BDF" w:rsidRPr="0009363A">
              <w:rPr>
                <w:i/>
              </w:rPr>
              <w:t>s</w:t>
            </w:r>
            <w:r w:rsidRPr="0009363A">
              <w:rPr>
                <w:i/>
              </w:rPr>
              <w:t xml:space="preserve"> considerable</w:t>
            </w:r>
            <w:r w:rsidR="00AA0BDF" w:rsidRPr="0009363A">
              <w:rPr>
                <w:i/>
              </w:rPr>
              <w:t>,</w:t>
            </w:r>
            <w:r w:rsidRPr="0009363A">
              <w:rPr>
                <w:i/>
              </w:rPr>
              <w:t xml:space="preserve"> up to 35%</w:t>
            </w:r>
            <w:r w:rsidR="00AA0BDF">
              <w:rPr>
                <w:i/>
              </w:rPr>
              <w:t>,</w:t>
            </w:r>
            <w:r w:rsidRPr="00691DB3">
              <w:rPr>
                <w:i/>
              </w:rPr>
              <w:t xml:space="preserve"> and shows that the mall is effectively using renewable resources </w:t>
            </w:r>
            <w:r w:rsidR="00F778FE" w:rsidRPr="00691DB3">
              <w:rPr>
                <w:i/>
              </w:rPr>
              <w:t>–</w:t>
            </w:r>
            <w:r w:rsidRPr="00691DB3">
              <w:rPr>
                <w:i/>
              </w:rPr>
              <w:t xml:space="preserve"> sunlight</w:t>
            </w:r>
            <w:r w:rsidR="00F778FE" w:rsidRPr="00691DB3">
              <w:rPr>
                <w:i/>
              </w:rPr>
              <w:t xml:space="preserve">. If the mall continues to make the best use of resources and keeps its systems </w:t>
            </w:r>
            <w:proofErr w:type="gramStart"/>
            <w:r w:rsidR="00F778FE" w:rsidRPr="00691DB3">
              <w:rPr>
                <w:i/>
              </w:rPr>
              <w:t>up-to-date</w:t>
            </w:r>
            <w:proofErr w:type="gramEnd"/>
            <w:r w:rsidR="00F778FE" w:rsidRPr="00691DB3">
              <w:rPr>
                <w:i/>
              </w:rPr>
              <w:t xml:space="preserve"> it is a sustainable use of this environment.</w:t>
            </w:r>
          </w:p>
          <w:p w14:paraId="270B05A1" w14:textId="77777777" w:rsidR="000C7C3B" w:rsidRPr="00691DB3" w:rsidRDefault="00AD79BF" w:rsidP="00AD79BF">
            <w:pPr>
              <w:pStyle w:val="VPScheduletext"/>
            </w:pPr>
            <w:r w:rsidRPr="00691DB3">
              <w:rPr>
                <w:i/>
                <w:iCs/>
                <w:color w:val="FF0000"/>
              </w:rPr>
              <w:t>The above expected learner responses are indicative only and relate to just part of what is required.</w:t>
            </w:r>
          </w:p>
        </w:tc>
        <w:tc>
          <w:tcPr>
            <w:tcW w:w="4725" w:type="dxa"/>
          </w:tcPr>
          <w:p w14:paraId="6CE3B632" w14:textId="77777777" w:rsidR="007D59B2" w:rsidRPr="00691DB3" w:rsidRDefault="00F50002" w:rsidP="007D59B2">
            <w:pPr>
              <w:pStyle w:val="VPScheduletext"/>
            </w:pPr>
            <w:r w:rsidRPr="00691DB3">
              <w:lastRenderedPageBreak/>
              <w:t xml:space="preserve">The learner demonstrates comprehensive </w:t>
            </w:r>
            <w:r w:rsidR="008A57C2" w:rsidRPr="00691DB3">
              <w:t>geographic understanding of the sustainable use of a</w:t>
            </w:r>
            <w:r w:rsidR="00553884">
              <w:t>n environment used by a</w:t>
            </w:r>
            <w:r w:rsidR="008A57C2" w:rsidRPr="00691DB3">
              <w:t xml:space="preserve"> retail complex by</w:t>
            </w:r>
            <w:r w:rsidR="00456720" w:rsidRPr="00691DB3">
              <w:t>:</w:t>
            </w:r>
          </w:p>
          <w:p w14:paraId="76D18BA8" w14:textId="77777777" w:rsidR="00F81B4C" w:rsidRPr="00691DB3" w:rsidRDefault="00F81B4C" w:rsidP="00F81B4C">
            <w:pPr>
              <w:pStyle w:val="VPSchedulebullets"/>
              <w:rPr>
                <w:color w:val="auto"/>
              </w:rPr>
            </w:pPr>
            <w:r w:rsidRPr="00691DB3">
              <w:rPr>
                <w:color w:val="auto"/>
                <w:lang w:eastAsia="en-NZ"/>
              </w:rPr>
              <w:t xml:space="preserve">describing </w:t>
            </w:r>
            <w:r w:rsidRPr="00691DB3">
              <w:rPr>
                <w:color w:val="auto"/>
              </w:rPr>
              <w:t>why</w:t>
            </w:r>
            <w:r w:rsidR="009976DF">
              <w:rPr>
                <w:color w:val="auto"/>
              </w:rPr>
              <w:t xml:space="preserve"> and how</w:t>
            </w:r>
            <w:r w:rsidRPr="00691DB3">
              <w:rPr>
                <w:color w:val="auto"/>
              </w:rPr>
              <w:t xml:space="preserve"> people use the selected </w:t>
            </w:r>
            <w:r w:rsidR="00553884">
              <w:rPr>
                <w:color w:val="auto"/>
              </w:rPr>
              <w:t>environment</w:t>
            </w:r>
          </w:p>
          <w:p w14:paraId="5FE790A9" w14:textId="77777777" w:rsidR="00F81B4C" w:rsidRPr="00691DB3" w:rsidRDefault="00F81B4C" w:rsidP="00AA0BDF">
            <w:pPr>
              <w:pStyle w:val="VPScheduletext"/>
              <w:ind w:left="284"/>
            </w:pPr>
            <w:r w:rsidRPr="00691DB3">
              <w:t>For example:</w:t>
            </w:r>
          </w:p>
          <w:p w14:paraId="51A57B23" w14:textId="77777777" w:rsidR="00241A57" w:rsidRPr="00691DB3" w:rsidRDefault="00241A57" w:rsidP="00AA0BDF">
            <w:pPr>
              <w:pStyle w:val="VPScheduletext"/>
              <w:ind w:left="284"/>
            </w:pPr>
            <w:r w:rsidRPr="00691DB3">
              <w:rPr>
                <w:lang w:eastAsia="en-NZ"/>
              </w:rPr>
              <w:t>The learner describes features of the selected environment that led retail developers to establish a mall (why). Features could include accessibility, space for future development, developed or partially developed infrastructure, population to support a retail complex.</w:t>
            </w:r>
          </w:p>
          <w:p w14:paraId="5471BC17" w14:textId="77777777" w:rsidR="00F81B4C" w:rsidRPr="00691DB3" w:rsidRDefault="00241A57" w:rsidP="00AA0BDF">
            <w:pPr>
              <w:pStyle w:val="VPScheduletext"/>
              <w:ind w:left="284"/>
            </w:pPr>
            <w:r w:rsidRPr="00691DB3">
              <w:rPr>
                <w:lang w:eastAsia="en-NZ"/>
              </w:rPr>
              <w:t>The learner describes activities in the mall complex (how). This aspect can include uses by the public, retailers and other occupiers of the mall complex.</w:t>
            </w:r>
          </w:p>
          <w:p w14:paraId="2A49980C" w14:textId="77777777" w:rsidR="009976DF" w:rsidRPr="00691DB3" w:rsidRDefault="000A6088" w:rsidP="009976DF">
            <w:pPr>
              <w:pStyle w:val="VPSchedulebullets"/>
            </w:pPr>
            <w:r w:rsidRPr="00691DB3">
              <w:t>fully explaining</w:t>
            </w:r>
            <w:r w:rsidR="009976DF">
              <w:t xml:space="preserve"> </w:t>
            </w:r>
            <w:r w:rsidR="009976DF" w:rsidRPr="00691DB3">
              <w:t>the consequences of this use of the retail complex on</w:t>
            </w:r>
            <w:r w:rsidR="009976DF">
              <w:t xml:space="preserve"> both</w:t>
            </w:r>
            <w:r w:rsidR="009976DF" w:rsidRPr="00691DB3">
              <w:t xml:space="preserve"> people and environment</w:t>
            </w:r>
            <w:r w:rsidR="009976DF">
              <w:t xml:space="preserve"> using geographic terminology, concepts and detailed evidence</w:t>
            </w:r>
          </w:p>
          <w:p w14:paraId="645AC818" w14:textId="77777777" w:rsidR="000A098F" w:rsidRPr="00691DB3" w:rsidRDefault="008A57C2" w:rsidP="00BE7389">
            <w:pPr>
              <w:pStyle w:val="VPSchedulebullets"/>
            </w:pPr>
            <w:r w:rsidRPr="00691DB3">
              <w:t>us</w:t>
            </w:r>
            <w:r w:rsidR="005552A6" w:rsidRPr="00691DB3">
              <w:t>ing</w:t>
            </w:r>
            <w:r w:rsidR="00B627DC" w:rsidRPr="00691DB3">
              <w:t xml:space="preserve"> geographic terminology, </w:t>
            </w:r>
            <w:r w:rsidRPr="00691DB3">
              <w:t xml:space="preserve">concepts </w:t>
            </w:r>
            <w:r w:rsidR="00B627DC" w:rsidRPr="00691DB3">
              <w:t>and detailed evidence</w:t>
            </w:r>
            <w:r w:rsidR="0087158D" w:rsidRPr="00691DB3">
              <w:t xml:space="preserve">, </w:t>
            </w:r>
            <w:r w:rsidR="000A098F" w:rsidRPr="00691DB3">
              <w:t>For example:</w:t>
            </w:r>
          </w:p>
          <w:p w14:paraId="09BB225B" w14:textId="77777777" w:rsidR="00B20109" w:rsidRPr="00691DB3" w:rsidRDefault="0087158D" w:rsidP="00AA0BDF">
            <w:pPr>
              <w:pStyle w:val="VPScheduletext"/>
              <w:ind w:left="284"/>
              <w:rPr>
                <w:color w:val="auto"/>
              </w:rPr>
            </w:pPr>
            <w:r w:rsidRPr="00691DB3">
              <w:rPr>
                <w:iCs/>
                <w:lang w:eastAsia="en-NZ"/>
              </w:rPr>
              <w:t xml:space="preserve">The learner uses </w:t>
            </w:r>
            <w:r w:rsidRPr="00691DB3">
              <w:rPr>
                <w:iCs/>
              </w:rPr>
              <w:t xml:space="preserve">relevant concepts related to environment, change, interaction, and processes, and sustainability to fully explain, with examples and references, the </w:t>
            </w:r>
            <w:r w:rsidRPr="00691DB3">
              <w:rPr>
                <w:iCs/>
              </w:rPr>
              <w:lastRenderedPageBreak/>
              <w:t>consequences and/or impacts of the mall on people and the environment</w:t>
            </w:r>
            <w:r w:rsidR="00B627DC" w:rsidRPr="00691DB3">
              <w:rPr>
                <w:iCs/>
              </w:rPr>
              <w:t>.</w:t>
            </w:r>
          </w:p>
          <w:p w14:paraId="6B21A42B" w14:textId="77777777" w:rsidR="005552A6" w:rsidRPr="00691DB3" w:rsidRDefault="00B627DC" w:rsidP="00AA0BDF">
            <w:pPr>
              <w:pStyle w:val="VPScheduletext"/>
              <w:ind w:left="284"/>
            </w:pPr>
            <w:r w:rsidRPr="00691DB3">
              <w:rPr>
                <w:i/>
              </w:rPr>
              <w:t>The mall creates</w:t>
            </w:r>
            <w:r w:rsidRPr="00691DB3">
              <w:t xml:space="preserve"> </w:t>
            </w:r>
            <w:r w:rsidRPr="00691DB3">
              <w:rPr>
                <w:i/>
              </w:rPr>
              <w:t xml:space="preserve">a range of employment opportunities. Before construction, the land and infrastructure such as water pipes, drainage etc must be developed. During the construction stage some </w:t>
            </w:r>
            <w:proofErr w:type="gramStart"/>
            <w:r w:rsidRPr="00691DB3">
              <w:rPr>
                <w:i/>
              </w:rPr>
              <w:t>trades-people</w:t>
            </w:r>
            <w:proofErr w:type="gramEnd"/>
            <w:r w:rsidRPr="00691DB3">
              <w:rPr>
                <w:i/>
              </w:rPr>
              <w:t xml:space="preserve"> from within the community were employed and their work with the mall could continue after construction as ongoing maintenance will be needed. Local electricians were employed by the construction firm and as they are familiar with the electrical systems used in the mall they can provide appropriate support. The number of jobs available varied from 50 to 220, because the construction firm employed a number of its own </w:t>
            </w:r>
            <w:proofErr w:type="gramStart"/>
            <w:r w:rsidRPr="00691DB3">
              <w:rPr>
                <w:i/>
              </w:rPr>
              <w:t>trades-people</w:t>
            </w:r>
            <w:proofErr w:type="gramEnd"/>
            <w:r w:rsidRPr="00691DB3">
              <w:rPr>
                <w:i/>
              </w:rPr>
              <w:t xml:space="preserve"> and had preferred contractors. After the mall is built employment in the retail sector is available </w:t>
            </w:r>
            <w:r w:rsidR="000B2F53" w:rsidRPr="00691DB3">
              <w:rPr>
                <w:i/>
              </w:rPr>
              <w:t xml:space="preserve">to local people. This offers jobs to school leavers, as well as </w:t>
            </w:r>
            <w:r w:rsidR="0095556E">
              <w:rPr>
                <w:i/>
              </w:rPr>
              <w:t>students</w:t>
            </w:r>
            <w:r w:rsidR="0095556E" w:rsidRPr="00691DB3">
              <w:rPr>
                <w:i/>
              </w:rPr>
              <w:t xml:space="preserve"> </w:t>
            </w:r>
            <w:r w:rsidR="000B2F53" w:rsidRPr="00691DB3">
              <w:rPr>
                <w:i/>
              </w:rPr>
              <w:t xml:space="preserve">still in school. However, the mall development resulted in some of the shops in town closing as they couldn’t compete, and this led to a loss of employment. Some retail workers chose to move to the mall, and in this case the mall hasn’t created a lot of extra employment. Interaction between the community and the mall is </w:t>
            </w:r>
            <w:proofErr w:type="gramStart"/>
            <w:r w:rsidR="000B2F53" w:rsidRPr="00691DB3">
              <w:rPr>
                <w:i/>
              </w:rPr>
              <w:t>clearly evident</w:t>
            </w:r>
            <w:proofErr w:type="gramEnd"/>
            <w:r w:rsidR="000B2F53" w:rsidRPr="00691DB3">
              <w:rPr>
                <w:i/>
              </w:rPr>
              <w:t xml:space="preserve"> as the mall functioning requires labour from the community and it offers a range of employment opportunities and services. The increasing retail activity has created a multiplier effect in the community.</w:t>
            </w:r>
          </w:p>
          <w:p w14:paraId="04A3FEC9" w14:textId="77777777" w:rsidR="0095556E" w:rsidRDefault="0087158D" w:rsidP="00BE7389">
            <w:pPr>
              <w:pStyle w:val="VPSchedulebullets"/>
            </w:pPr>
            <w:r w:rsidRPr="00485AC0">
              <w:lastRenderedPageBreak/>
              <w:t>fully explaining</w:t>
            </w:r>
            <w:r w:rsidR="0095556E" w:rsidRPr="00485AC0">
              <w:t xml:space="preserve"> the sustainability or otherwise of the selected environment with continued use by the retail industry</w:t>
            </w:r>
            <w:r w:rsidRPr="00485AC0">
              <w:t>, u</w:t>
            </w:r>
            <w:r w:rsidR="000B2F53" w:rsidRPr="00485AC0">
              <w:t xml:space="preserve">sing geographic terminology, </w:t>
            </w:r>
            <w:r w:rsidRPr="00485AC0">
              <w:t xml:space="preserve">concepts </w:t>
            </w:r>
            <w:r w:rsidR="000B2F53" w:rsidRPr="00485AC0">
              <w:t>and detailed evidence showing</w:t>
            </w:r>
            <w:r w:rsidRPr="00485AC0">
              <w:t xml:space="preserve"> insight</w:t>
            </w:r>
          </w:p>
          <w:p w14:paraId="22720D8F" w14:textId="77777777" w:rsidR="005552A6" w:rsidRPr="0095556E" w:rsidRDefault="00EA73B7" w:rsidP="00BE7389">
            <w:pPr>
              <w:pStyle w:val="VPSchedulebullets"/>
              <w:numPr>
                <w:ilvl w:val="0"/>
                <w:numId w:val="0"/>
              </w:numPr>
              <w:ind w:left="284"/>
              <w:rPr>
                <w:i/>
              </w:rPr>
            </w:pPr>
            <w:r w:rsidRPr="00691DB3">
              <w:t>For example</w:t>
            </w:r>
            <w:r w:rsidR="005552A6" w:rsidRPr="0095556E">
              <w:rPr>
                <w:color w:val="auto"/>
                <w:lang w:eastAsia="en-NZ"/>
              </w:rPr>
              <w:t>:</w:t>
            </w:r>
            <w:r w:rsidR="005552A6" w:rsidRPr="0095556E">
              <w:rPr>
                <w:i/>
              </w:rPr>
              <w:t xml:space="preserve"> </w:t>
            </w:r>
          </w:p>
          <w:p w14:paraId="0C7EE4B2" w14:textId="77777777" w:rsidR="008A66F0" w:rsidRPr="00691DB3" w:rsidRDefault="008A66F0" w:rsidP="00AA0BDF">
            <w:pPr>
              <w:pStyle w:val="VPScheduletext"/>
              <w:ind w:left="284"/>
              <w:rPr>
                <w:i/>
              </w:rPr>
            </w:pPr>
            <w:r w:rsidRPr="00691DB3">
              <w:rPr>
                <w:i/>
              </w:rPr>
              <w:t>The planning, building and functioning of the mall followed sustainable practices.</w:t>
            </w:r>
            <w:r w:rsidR="009252BF" w:rsidRPr="00691DB3">
              <w:rPr>
                <w:i/>
              </w:rPr>
              <w:t xml:space="preserve"> The environment was considered at all stages of </w:t>
            </w:r>
            <w:proofErr w:type="gramStart"/>
            <w:r w:rsidR="009252BF" w:rsidRPr="00691DB3">
              <w:rPr>
                <w:i/>
              </w:rPr>
              <w:t>construction</w:t>
            </w:r>
            <w:proofErr w:type="gramEnd"/>
            <w:r w:rsidR="009252BF" w:rsidRPr="00691DB3">
              <w:rPr>
                <w:i/>
              </w:rPr>
              <w:t xml:space="preserve"> and the current occupants of the mall follow a policy of reduce, re-use and recycle. The use of natural light is an example of how electricity </w:t>
            </w:r>
            <w:r w:rsidR="00802CF6" w:rsidRPr="00691DB3">
              <w:rPr>
                <w:i/>
              </w:rPr>
              <w:t>is reduced by up to 35%. Panels in the roof allow natural light in an</w:t>
            </w:r>
            <w:r w:rsidR="00EA73B7" w:rsidRPr="00691DB3">
              <w:rPr>
                <w:i/>
              </w:rPr>
              <w:t>d</w:t>
            </w:r>
            <w:r w:rsidR="00802CF6" w:rsidRPr="00691DB3">
              <w:rPr>
                <w:i/>
              </w:rPr>
              <w:t xml:space="preserve"> when this is sufficiently bright the electric light generated reduces with some lights turning off or dimming. Solar energy is also used for heating with panels on the roof. These actions reduce electricity use and shows that the mall is using renewable resources. These practices also show how the mall management is addressing the Resource Management Act which requires ‘retail developments to ensure that potential natural resources meet the </w:t>
            </w:r>
            <w:proofErr w:type="gramStart"/>
            <w:r w:rsidR="00802CF6" w:rsidRPr="00691DB3">
              <w:rPr>
                <w:i/>
              </w:rPr>
              <w:t>reasonable</w:t>
            </w:r>
            <w:proofErr w:type="gramEnd"/>
            <w:r w:rsidR="00802CF6" w:rsidRPr="00691DB3">
              <w:rPr>
                <w:i/>
              </w:rPr>
              <w:t xml:space="preserve"> foreseeable needs of future generations, is sustained. Care with construction</w:t>
            </w:r>
            <w:r w:rsidR="00B11D39">
              <w:rPr>
                <w:i/>
              </w:rPr>
              <w:t>,</w:t>
            </w:r>
            <w:r w:rsidR="00802CF6" w:rsidRPr="00691DB3">
              <w:rPr>
                <w:i/>
              </w:rPr>
              <w:t xml:space="preserve"> including strategies and systems that maximise use of renewable resources, reduce environmental impacts as does recycling on a large scale. The Warehouse store charges for the use of bags to reduce the use of plastic and encourage customers to be aware of impact of plastic on this environment. </w:t>
            </w:r>
            <w:r w:rsidR="00802CF6" w:rsidRPr="00691DB3">
              <w:rPr>
                <w:i/>
              </w:rPr>
              <w:lastRenderedPageBreak/>
              <w:t>If all occupants of the mall follow the current policies an</w:t>
            </w:r>
            <w:r w:rsidR="00EA73B7" w:rsidRPr="00691DB3">
              <w:rPr>
                <w:i/>
              </w:rPr>
              <w:t>d</w:t>
            </w:r>
            <w:r w:rsidR="00802CF6" w:rsidRPr="00691DB3">
              <w:rPr>
                <w:i/>
              </w:rPr>
              <w:t xml:space="preserve"> maintain the efficiency of the systems put in place the future sustainability of the mall could be guaranteed.</w:t>
            </w:r>
          </w:p>
          <w:p w14:paraId="7B18278C" w14:textId="77777777" w:rsidR="00545A80" w:rsidRPr="0009363A" w:rsidRDefault="00AD79BF" w:rsidP="00AD79BF">
            <w:pPr>
              <w:pStyle w:val="VPScheduletext"/>
            </w:pPr>
            <w:r w:rsidRPr="00691DB3">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16FA93A9" w14:textId="77777777" w:rsidR="006C5D9A" w:rsidRDefault="006C5D9A">
          <w:r w:rsidRPr="002B7AA3">
            <w:t>Final grades will be decided using professional judg</w:t>
          </w:r>
          <w:r w:rsidR="006857CB">
            <w:t>e</w:t>
          </w:r>
          <w:r w:rsidRPr="002B7AA3">
            <w:t>ment based on an examination of the evidence provided against the criteria in the Achievement Standard. Judgements should be holistic, rather than based on a checklist approach</w:t>
          </w:r>
          <w:r>
            <w:t>.</w:t>
          </w:r>
        </w:p>
      </w:sdtContent>
    </w:sdt>
    <w:p w14:paraId="25FF7DFB" w14:textId="77777777" w:rsidR="00833535" w:rsidRDefault="00833535" w:rsidP="00AD61D9"/>
    <w:sectPr w:rsidR="00833535" w:rsidSect="00A06577">
      <w:footerReference w:type="default" r:id="rId1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888A" w14:textId="77777777" w:rsidR="00D96114" w:rsidRDefault="00D96114" w:rsidP="006C5D0E">
      <w:pPr>
        <w:spacing w:before="0" w:after="0"/>
      </w:pPr>
      <w:r>
        <w:separator/>
      </w:r>
    </w:p>
  </w:endnote>
  <w:endnote w:type="continuationSeparator" w:id="0">
    <w:p w14:paraId="36EDEDE3" w14:textId="77777777" w:rsidR="00D96114" w:rsidRDefault="00D96114"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C870" w14:textId="77777777" w:rsidR="00F0032C" w:rsidRPr="00CB5956" w:rsidRDefault="00F0032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26DBD">
      <w:rPr>
        <w:sz w:val="20"/>
        <w:szCs w:val="20"/>
      </w:rPr>
      <w:t>5</w:t>
    </w:r>
    <w:r w:rsidRPr="00CB5956">
      <w:rPr>
        <w:sz w:val="20"/>
        <w:szCs w:val="20"/>
      </w:rPr>
      <w:tab/>
      <w:t xml:space="preserve">Page </w:t>
    </w:r>
    <w:r w:rsidR="00D46F87" w:rsidRPr="00CB5956">
      <w:rPr>
        <w:sz w:val="20"/>
        <w:szCs w:val="20"/>
      </w:rPr>
      <w:fldChar w:fldCharType="begin"/>
    </w:r>
    <w:r w:rsidRPr="00CB5956">
      <w:rPr>
        <w:sz w:val="20"/>
        <w:szCs w:val="20"/>
      </w:rPr>
      <w:instrText xml:space="preserve"> PAGE </w:instrText>
    </w:r>
    <w:r w:rsidR="00D46F87" w:rsidRPr="00CB5956">
      <w:rPr>
        <w:sz w:val="20"/>
        <w:szCs w:val="20"/>
      </w:rPr>
      <w:fldChar w:fldCharType="separate"/>
    </w:r>
    <w:r w:rsidR="009E4750">
      <w:rPr>
        <w:noProof/>
        <w:sz w:val="20"/>
        <w:szCs w:val="20"/>
      </w:rPr>
      <w:t>2</w:t>
    </w:r>
    <w:r w:rsidR="00D46F87" w:rsidRPr="00CB5956">
      <w:rPr>
        <w:sz w:val="20"/>
        <w:szCs w:val="20"/>
      </w:rPr>
      <w:fldChar w:fldCharType="end"/>
    </w:r>
    <w:r w:rsidRPr="00CB5956">
      <w:rPr>
        <w:sz w:val="20"/>
        <w:szCs w:val="20"/>
      </w:rPr>
      <w:t xml:space="preserve"> of </w:t>
    </w:r>
    <w:r w:rsidR="00D46F87" w:rsidRPr="00CB5956">
      <w:rPr>
        <w:sz w:val="20"/>
        <w:szCs w:val="20"/>
      </w:rPr>
      <w:fldChar w:fldCharType="begin"/>
    </w:r>
    <w:r w:rsidRPr="00CB5956">
      <w:rPr>
        <w:sz w:val="20"/>
        <w:szCs w:val="20"/>
      </w:rPr>
      <w:instrText xml:space="preserve"> NUMPAGES </w:instrText>
    </w:r>
    <w:r w:rsidR="00D46F87" w:rsidRPr="00CB5956">
      <w:rPr>
        <w:sz w:val="20"/>
        <w:szCs w:val="20"/>
      </w:rPr>
      <w:fldChar w:fldCharType="separate"/>
    </w:r>
    <w:r w:rsidR="009E4750">
      <w:rPr>
        <w:noProof/>
        <w:sz w:val="20"/>
        <w:szCs w:val="20"/>
      </w:rPr>
      <w:t>9</w:t>
    </w:r>
    <w:r w:rsidR="00D46F87"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A1708" w14:textId="77777777" w:rsidR="00F0032C" w:rsidRPr="00CB5956" w:rsidRDefault="00F0032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26DBD">
      <w:rPr>
        <w:sz w:val="20"/>
        <w:szCs w:val="20"/>
      </w:rPr>
      <w:t>5</w:t>
    </w:r>
    <w:r w:rsidRPr="00CB5956">
      <w:rPr>
        <w:sz w:val="20"/>
        <w:szCs w:val="20"/>
      </w:rPr>
      <w:tab/>
      <w:t xml:space="preserve">Page </w:t>
    </w:r>
    <w:r w:rsidR="00D46F87" w:rsidRPr="00CB5956">
      <w:rPr>
        <w:sz w:val="20"/>
        <w:szCs w:val="20"/>
      </w:rPr>
      <w:fldChar w:fldCharType="begin"/>
    </w:r>
    <w:r w:rsidRPr="00CB5956">
      <w:rPr>
        <w:sz w:val="20"/>
        <w:szCs w:val="20"/>
      </w:rPr>
      <w:instrText xml:space="preserve"> PAGE </w:instrText>
    </w:r>
    <w:r w:rsidR="00D46F87" w:rsidRPr="00CB5956">
      <w:rPr>
        <w:sz w:val="20"/>
        <w:szCs w:val="20"/>
      </w:rPr>
      <w:fldChar w:fldCharType="separate"/>
    </w:r>
    <w:r w:rsidR="009E4750">
      <w:rPr>
        <w:noProof/>
        <w:sz w:val="20"/>
        <w:szCs w:val="20"/>
      </w:rPr>
      <w:t>1</w:t>
    </w:r>
    <w:r w:rsidR="00D46F87" w:rsidRPr="00CB5956">
      <w:rPr>
        <w:sz w:val="20"/>
        <w:szCs w:val="20"/>
      </w:rPr>
      <w:fldChar w:fldCharType="end"/>
    </w:r>
    <w:r w:rsidRPr="00CB5956">
      <w:rPr>
        <w:sz w:val="20"/>
        <w:szCs w:val="20"/>
      </w:rPr>
      <w:t xml:space="preserve"> of </w:t>
    </w:r>
    <w:r w:rsidR="00D46F87" w:rsidRPr="00CB5956">
      <w:rPr>
        <w:sz w:val="20"/>
        <w:szCs w:val="20"/>
      </w:rPr>
      <w:fldChar w:fldCharType="begin"/>
    </w:r>
    <w:r w:rsidRPr="00CB5956">
      <w:rPr>
        <w:sz w:val="20"/>
        <w:szCs w:val="20"/>
      </w:rPr>
      <w:instrText xml:space="preserve"> NUMPAGES </w:instrText>
    </w:r>
    <w:r w:rsidR="00D46F87" w:rsidRPr="00CB5956">
      <w:rPr>
        <w:sz w:val="20"/>
        <w:szCs w:val="20"/>
      </w:rPr>
      <w:fldChar w:fldCharType="separate"/>
    </w:r>
    <w:r w:rsidR="009E4750">
      <w:rPr>
        <w:noProof/>
        <w:sz w:val="20"/>
        <w:szCs w:val="20"/>
      </w:rPr>
      <w:t>9</w:t>
    </w:r>
    <w:r w:rsidR="00D46F87"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8367" w14:textId="77777777" w:rsidR="00F0032C" w:rsidRPr="006C5D0E" w:rsidRDefault="00F0032C"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26DBD">
      <w:rPr>
        <w:sz w:val="20"/>
        <w:szCs w:val="20"/>
      </w:rPr>
      <w:t>5</w:t>
    </w:r>
    <w:r w:rsidRPr="006C5D0E">
      <w:rPr>
        <w:color w:val="808080"/>
        <w:sz w:val="20"/>
        <w:szCs w:val="20"/>
      </w:rPr>
      <w:tab/>
      <w:t xml:space="preserve">Page </w:t>
    </w:r>
    <w:r w:rsidR="00D46F87" w:rsidRPr="006C5D0E">
      <w:rPr>
        <w:color w:val="808080"/>
        <w:sz w:val="20"/>
        <w:szCs w:val="20"/>
      </w:rPr>
      <w:fldChar w:fldCharType="begin"/>
    </w:r>
    <w:r w:rsidRPr="006C5D0E">
      <w:rPr>
        <w:color w:val="808080"/>
        <w:sz w:val="20"/>
        <w:szCs w:val="20"/>
      </w:rPr>
      <w:instrText xml:space="preserve"> PAGE </w:instrText>
    </w:r>
    <w:r w:rsidR="00D46F87" w:rsidRPr="006C5D0E">
      <w:rPr>
        <w:color w:val="808080"/>
        <w:sz w:val="20"/>
        <w:szCs w:val="20"/>
      </w:rPr>
      <w:fldChar w:fldCharType="separate"/>
    </w:r>
    <w:r w:rsidR="009E4750">
      <w:rPr>
        <w:noProof/>
        <w:color w:val="808080"/>
        <w:sz w:val="20"/>
        <w:szCs w:val="20"/>
      </w:rPr>
      <w:t>9</w:t>
    </w:r>
    <w:r w:rsidR="00D46F87" w:rsidRPr="006C5D0E">
      <w:rPr>
        <w:color w:val="808080"/>
        <w:sz w:val="20"/>
        <w:szCs w:val="20"/>
      </w:rPr>
      <w:fldChar w:fldCharType="end"/>
    </w:r>
    <w:r w:rsidRPr="006C5D0E">
      <w:rPr>
        <w:color w:val="808080"/>
        <w:sz w:val="20"/>
        <w:szCs w:val="20"/>
      </w:rPr>
      <w:t xml:space="preserve"> of </w:t>
    </w:r>
    <w:r w:rsidR="00D46F87" w:rsidRPr="006C5D0E">
      <w:rPr>
        <w:color w:val="808080"/>
        <w:sz w:val="20"/>
        <w:szCs w:val="20"/>
      </w:rPr>
      <w:fldChar w:fldCharType="begin"/>
    </w:r>
    <w:r w:rsidRPr="006C5D0E">
      <w:rPr>
        <w:color w:val="808080"/>
        <w:sz w:val="20"/>
        <w:szCs w:val="20"/>
      </w:rPr>
      <w:instrText xml:space="preserve"> NUMPAGES </w:instrText>
    </w:r>
    <w:r w:rsidR="00D46F87" w:rsidRPr="006C5D0E">
      <w:rPr>
        <w:color w:val="808080"/>
        <w:sz w:val="20"/>
        <w:szCs w:val="20"/>
      </w:rPr>
      <w:fldChar w:fldCharType="separate"/>
    </w:r>
    <w:r w:rsidR="009E4750">
      <w:rPr>
        <w:noProof/>
        <w:color w:val="808080"/>
        <w:sz w:val="20"/>
        <w:szCs w:val="20"/>
      </w:rPr>
      <w:t>9</w:t>
    </w:r>
    <w:r w:rsidR="00D46F87"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8B646" w14:textId="77777777" w:rsidR="00D96114" w:rsidRDefault="00D96114" w:rsidP="006C5D0E">
      <w:pPr>
        <w:spacing w:before="0" w:after="0"/>
      </w:pPr>
      <w:r>
        <w:separator/>
      </w:r>
    </w:p>
  </w:footnote>
  <w:footnote w:type="continuationSeparator" w:id="0">
    <w:p w14:paraId="5DC8B657" w14:textId="77777777" w:rsidR="00D96114" w:rsidRDefault="00D96114"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F4795" w14:textId="77777777" w:rsidR="00F0032C" w:rsidRPr="00E053F6" w:rsidRDefault="00F0032C"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 xml:space="preserve">Geography </w:t>
        </w:r>
      </w:sdtContent>
    </w:sdt>
    <w:r>
      <w:rPr>
        <w:rStyle w:val="Style3"/>
      </w:rPr>
      <w:t>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1.3</w:t>
        </w:r>
        <w:r w:rsidR="00726DBD">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Services Industries</w:t>
        </w:r>
      </w:sdtContent>
    </w:sdt>
  </w:p>
  <w:p w14:paraId="0349D2E9" w14:textId="77777777" w:rsidR="00F0032C" w:rsidRPr="00E053F6" w:rsidRDefault="00F0032C">
    <w:pPr>
      <w:pStyle w:val="Header"/>
      <w:rPr>
        <w:sz w:val="20"/>
        <w:szCs w:val="20"/>
      </w:rPr>
    </w:pPr>
    <w:r w:rsidRPr="00E053F6">
      <w:rPr>
        <w:sz w:val="20"/>
        <w:szCs w:val="20"/>
      </w:rPr>
      <w:t>PAGE FOR LEARNER USE</w:t>
    </w:r>
  </w:p>
  <w:p w14:paraId="422CD577" w14:textId="77777777" w:rsidR="00F0032C" w:rsidRPr="00E053F6" w:rsidRDefault="00F0032C">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CAB5" w14:textId="77777777" w:rsidR="00F0032C" w:rsidRDefault="009E4750">
    <w:pPr>
      <w:pStyle w:val="Header"/>
    </w:pPr>
    <w:r w:rsidRPr="009E4750">
      <w:rPr>
        <w:noProof/>
        <w:lang w:eastAsia="en-NZ"/>
      </w:rPr>
      <w:drawing>
        <wp:inline distT="0" distB="0" distL="0" distR="0" wp14:anchorId="61380A81" wp14:editId="3DF7E7EE">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5634" w14:textId="77777777" w:rsidR="00F0032C" w:rsidRPr="00E053F6" w:rsidRDefault="00F0032C"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59DACE0B" w14:textId="77777777" w:rsidR="00F0032C" w:rsidRPr="00E053F6" w:rsidRDefault="00F0032C"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3A1F5BCB" w14:textId="77777777" w:rsidR="00F0032C" w:rsidRDefault="00F003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4225" w14:textId="77777777" w:rsidR="00F0032C" w:rsidRPr="00E053F6" w:rsidRDefault="00F0032C"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sdt>
          <w:sdtPr>
            <w:rPr>
              <w:rStyle w:val="Style8"/>
            </w:rPr>
            <w:alias w:val="Subject name"/>
            <w:tag w:val="Subject name"/>
            <w:id w:val="-1027411549"/>
          </w:sdtPr>
          <w:sdtEndPr>
            <w:rPr>
              <w:rStyle w:val="DefaultParagraphFont"/>
              <w:sz w:val="24"/>
              <w:szCs w:val="20"/>
            </w:rPr>
          </w:sdtEndPr>
          <w:sdtContent>
            <w:r>
              <w:rPr>
                <w:rStyle w:val="Style8"/>
              </w:rPr>
              <w:t>Geography</w:t>
            </w:r>
          </w:sdtContent>
        </w:sdt>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1.3</w:t>
        </w:r>
        <w:r w:rsidR="00726DBD">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 xml:space="preserve">Services Industries </w:t>
        </w:r>
      </w:sdtContent>
    </w:sdt>
  </w:p>
  <w:p w14:paraId="389135D9" w14:textId="77777777" w:rsidR="00F0032C" w:rsidRPr="00E053F6" w:rsidRDefault="00F0032C"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35CB8659" w14:textId="77777777" w:rsidR="00F0032C" w:rsidRPr="00E053F6" w:rsidRDefault="00F0032C">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317E0" w14:textId="77777777" w:rsidR="00F0032C" w:rsidRPr="00B320A2" w:rsidRDefault="00F0032C"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27080F77"/>
    <w:multiLevelType w:val="multilevel"/>
    <w:tmpl w:val="D2BC0E8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491"/>
        </w:tabs>
        <w:ind w:left="1417" w:hanging="283"/>
      </w:pPr>
      <w:rPr>
        <w:rFonts w:ascii="Symbol" w:hAnsi="Symbol" w:hint="default"/>
      </w:rPr>
    </w:lvl>
    <w:lvl w:ilvl="3">
      <w:start w:val="1"/>
      <w:numFmt w:val="lowerRoman"/>
      <w:lvlText w:val="%4"/>
      <w:lvlJc w:val="left"/>
      <w:pPr>
        <w:tabs>
          <w:tab w:val="num" w:pos="1854"/>
        </w:tabs>
        <w:ind w:left="1417" w:hanging="283"/>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15:restartNumberingAfterBreak="0">
    <w:nsid w:val="29572803"/>
    <w:multiLevelType w:val="multilevel"/>
    <w:tmpl w:val="4B8CC6C6"/>
    <w:lvl w:ilvl="0">
      <w:start w:val="1"/>
      <w:numFmt w:val="bullet"/>
      <w:pStyle w:val="VPBulletsbody-againstmargin"/>
      <w:lvlText w:val=""/>
      <w:lvlJc w:val="left"/>
      <w:pPr>
        <w:tabs>
          <w:tab w:val="num" w:pos="357"/>
        </w:tabs>
        <w:ind w:left="357" w:hanging="357"/>
      </w:pPr>
      <w:rPr>
        <w:rFonts w:ascii="Symbol" w:hAnsi="Symbol" w:hint="default"/>
        <w:color w:val="000000" w:themeColor="text1"/>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4" w15:restartNumberingAfterBreak="0">
    <w:nsid w:val="2D670E64"/>
    <w:multiLevelType w:val="hybridMultilevel"/>
    <w:tmpl w:val="E9DAFA50"/>
    <w:lvl w:ilvl="0" w:tplc="EBAA9006">
      <w:start w:val="1"/>
      <w:numFmt w:val="bullet"/>
      <w:lvlText w:val=""/>
      <w:lvlJc w:val="left"/>
      <w:pPr>
        <w:ind w:left="720" w:hanging="360"/>
      </w:pPr>
      <w:rPr>
        <w:rFonts w:ascii="Symbol" w:hAnsi="Symbol" w:hint="default"/>
        <w:color w:val="0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3AE6162"/>
    <w:multiLevelType w:val="hybridMultilevel"/>
    <w:tmpl w:val="70DE71CA"/>
    <w:lvl w:ilvl="0" w:tplc="05947A22">
      <w:start w:val="1"/>
      <w:numFmt w:val="bullet"/>
      <w:lvlText w:val=""/>
      <w:lvlJc w:val="left"/>
      <w:pPr>
        <w:tabs>
          <w:tab w:val="num" w:pos="928"/>
        </w:tabs>
        <w:ind w:left="928" w:hanging="360"/>
      </w:pPr>
      <w:rPr>
        <w:rFonts w:ascii="Symbol" w:hAnsi="Symbol" w:hint="default"/>
      </w:rPr>
    </w:lvl>
    <w:lvl w:ilvl="1" w:tplc="F800C860" w:tentative="1">
      <w:start w:val="1"/>
      <w:numFmt w:val="bullet"/>
      <w:lvlText w:val="o"/>
      <w:lvlJc w:val="left"/>
      <w:pPr>
        <w:tabs>
          <w:tab w:val="num" w:pos="1648"/>
        </w:tabs>
        <w:ind w:left="1648" w:hanging="360"/>
      </w:pPr>
      <w:rPr>
        <w:rFonts w:ascii="Courier New" w:hAnsi="Courier New" w:hint="default"/>
      </w:rPr>
    </w:lvl>
    <w:lvl w:ilvl="2" w:tplc="9CEC8BF0" w:tentative="1">
      <w:start w:val="1"/>
      <w:numFmt w:val="bullet"/>
      <w:lvlText w:val=""/>
      <w:lvlJc w:val="left"/>
      <w:pPr>
        <w:tabs>
          <w:tab w:val="num" w:pos="2368"/>
        </w:tabs>
        <w:ind w:left="2368" w:hanging="360"/>
      </w:pPr>
      <w:rPr>
        <w:rFonts w:ascii="Wingdings" w:hAnsi="Wingdings" w:hint="default"/>
      </w:rPr>
    </w:lvl>
    <w:lvl w:ilvl="3" w:tplc="056EC15E" w:tentative="1">
      <w:start w:val="1"/>
      <w:numFmt w:val="bullet"/>
      <w:lvlText w:val=""/>
      <w:lvlJc w:val="left"/>
      <w:pPr>
        <w:tabs>
          <w:tab w:val="num" w:pos="3088"/>
        </w:tabs>
        <w:ind w:left="3088" w:hanging="360"/>
      </w:pPr>
      <w:rPr>
        <w:rFonts w:ascii="Symbol" w:hAnsi="Symbol" w:hint="default"/>
      </w:rPr>
    </w:lvl>
    <w:lvl w:ilvl="4" w:tplc="AAD07FBE" w:tentative="1">
      <w:start w:val="1"/>
      <w:numFmt w:val="bullet"/>
      <w:lvlText w:val="o"/>
      <w:lvlJc w:val="left"/>
      <w:pPr>
        <w:tabs>
          <w:tab w:val="num" w:pos="3808"/>
        </w:tabs>
        <w:ind w:left="3808" w:hanging="360"/>
      </w:pPr>
      <w:rPr>
        <w:rFonts w:ascii="Courier New" w:hAnsi="Courier New" w:hint="default"/>
      </w:rPr>
    </w:lvl>
    <w:lvl w:ilvl="5" w:tplc="24E0FBBC" w:tentative="1">
      <w:start w:val="1"/>
      <w:numFmt w:val="bullet"/>
      <w:lvlText w:val=""/>
      <w:lvlJc w:val="left"/>
      <w:pPr>
        <w:tabs>
          <w:tab w:val="num" w:pos="4528"/>
        </w:tabs>
        <w:ind w:left="4528" w:hanging="360"/>
      </w:pPr>
      <w:rPr>
        <w:rFonts w:ascii="Wingdings" w:hAnsi="Wingdings" w:hint="default"/>
      </w:rPr>
    </w:lvl>
    <w:lvl w:ilvl="6" w:tplc="DFA090B2" w:tentative="1">
      <w:start w:val="1"/>
      <w:numFmt w:val="bullet"/>
      <w:lvlText w:val=""/>
      <w:lvlJc w:val="left"/>
      <w:pPr>
        <w:tabs>
          <w:tab w:val="num" w:pos="5248"/>
        </w:tabs>
        <w:ind w:left="5248" w:hanging="360"/>
      </w:pPr>
      <w:rPr>
        <w:rFonts w:ascii="Symbol" w:hAnsi="Symbol" w:hint="default"/>
      </w:rPr>
    </w:lvl>
    <w:lvl w:ilvl="7" w:tplc="6BE48E2E" w:tentative="1">
      <w:start w:val="1"/>
      <w:numFmt w:val="bullet"/>
      <w:lvlText w:val="o"/>
      <w:lvlJc w:val="left"/>
      <w:pPr>
        <w:tabs>
          <w:tab w:val="num" w:pos="5968"/>
        </w:tabs>
        <w:ind w:left="5968" w:hanging="360"/>
      </w:pPr>
      <w:rPr>
        <w:rFonts w:ascii="Courier New" w:hAnsi="Courier New" w:hint="default"/>
      </w:rPr>
    </w:lvl>
    <w:lvl w:ilvl="8" w:tplc="1A4888FA"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46502710"/>
    <w:multiLevelType w:val="hybridMultilevel"/>
    <w:tmpl w:val="85BAB7CC"/>
    <w:lvl w:ilvl="0" w:tplc="495017BE">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8" w15:restartNumberingAfterBreak="0">
    <w:nsid w:val="50994C67"/>
    <w:multiLevelType w:val="hybridMultilevel"/>
    <w:tmpl w:val="91E80B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B87097"/>
    <w:multiLevelType w:val="hybridMultilevel"/>
    <w:tmpl w:val="32704F82"/>
    <w:lvl w:ilvl="0" w:tplc="8BC81C6C">
      <w:start w:val="1"/>
      <w:numFmt w:val="bullet"/>
      <w:pStyle w:val="NCEAbulletedlis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283" w:hanging="283"/>
      </w:pPr>
      <w:rPr>
        <w:rFonts w:ascii="Courier New" w:hAnsi="Courier New" w:hint="default"/>
      </w:rPr>
    </w:lvl>
    <w:lvl w:ilvl="2">
      <w:start w:val="1"/>
      <w:numFmt w:val="lowerLetter"/>
      <w:lvlText w:val="%3"/>
      <w:lvlJc w:val="left"/>
      <w:pPr>
        <w:ind w:left="567"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2" w15:restartNumberingAfterBreak="0">
    <w:nsid w:val="79EA5396"/>
    <w:multiLevelType w:val="hybridMultilevel"/>
    <w:tmpl w:val="BCF8F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2907655">
    <w:abstractNumId w:val="0"/>
  </w:num>
  <w:num w:numId="2" w16cid:durableId="1845435015">
    <w:abstractNumId w:val="2"/>
  </w:num>
  <w:num w:numId="3" w16cid:durableId="147794678">
    <w:abstractNumId w:val="7"/>
  </w:num>
  <w:num w:numId="4" w16cid:durableId="1001928363">
    <w:abstractNumId w:val="11"/>
  </w:num>
  <w:num w:numId="5" w16cid:durableId="1782146259">
    <w:abstractNumId w:val="3"/>
  </w:num>
  <w:num w:numId="6" w16cid:durableId="318383165">
    <w:abstractNumId w:val="10"/>
  </w:num>
  <w:num w:numId="7" w16cid:durableId="1234075348">
    <w:abstractNumId w:val="9"/>
  </w:num>
  <w:num w:numId="8" w16cid:durableId="1628970277">
    <w:abstractNumId w:val="5"/>
  </w:num>
  <w:num w:numId="9" w16cid:durableId="684939661">
    <w:abstractNumId w:val="8"/>
  </w:num>
  <w:num w:numId="10" w16cid:durableId="178932738">
    <w:abstractNumId w:val="4"/>
  </w:num>
  <w:num w:numId="11" w16cid:durableId="1908222624">
    <w:abstractNumId w:val="12"/>
  </w:num>
  <w:num w:numId="12" w16cid:durableId="1607348463">
    <w:abstractNumId w:val="6"/>
  </w:num>
  <w:num w:numId="13" w16cid:durableId="1783111754">
    <w:abstractNumId w:val="1"/>
  </w:num>
  <w:num w:numId="14" w16cid:durableId="17356942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0BCF"/>
    <w:rsid w:val="00002ACD"/>
    <w:rsid w:val="0000352E"/>
    <w:rsid w:val="00006F4A"/>
    <w:rsid w:val="00011710"/>
    <w:rsid w:val="000147C3"/>
    <w:rsid w:val="00015520"/>
    <w:rsid w:val="00015645"/>
    <w:rsid w:val="00021CDA"/>
    <w:rsid w:val="00022D5A"/>
    <w:rsid w:val="000246E2"/>
    <w:rsid w:val="00025846"/>
    <w:rsid w:val="00026778"/>
    <w:rsid w:val="00026E6F"/>
    <w:rsid w:val="00027FC5"/>
    <w:rsid w:val="00030117"/>
    <w:rsid w:val="0003223B"/>
    <w:rsid w:val="00033648"/>
    <w:rsid w:val="00033E26"/>
    <w:rsid w:val="00041F3A"/>
    <w:rsid w:val="00042261"/>
    <w:rsid w:val="000430B5"/>
    <w:rsid w:val="00043A4D"/>
    <w:rsid w:val="00046059"/>
    <w:rsid w:val="000477A7"/>
    <w:rsid w:val="000478E4"/>
    <w:rsid w:val="00047E2A"/>
    <w:rsid w:val="00050536"/>
    <w:rsid w:val="00057392"/>
    <w:rsid w:val="00062C10"/>
    <w:rsid w:val="00063129"/>
    <w:rsid w:val="000678E2"/>
    <w:rsid w:val="000718CA"/>
    <w:rsid w:val="0007299D"/>
    <w:rsid w:val="00073FBF"/>
    <w:rsid w:val="000746A4"/>
    <w:rsid w:val="000752F3"/>
    <w:rsid w:val="0007554D"/>
    <w:rsid w:val="00080B7A"/>
    <w:rsid w:val="00081BBC"/>
    <w:rsid w:val="00082142"/>
    <w:rsid w:val="00083178"/>
    <w:rsid w:val="000861E6"/>
    <w:rsid w:val="0009205E"/>
    <w:rsid w:val="00092123"/>
    <w:rsid w:val="0009363A"/>
    <w:rsid w:val="000A098F"/>
    <w:rsid w:val="000A0E49"/>
    <w:rsid w:val="000A149D"/>
    <w:rsid w:val="000A199F"/>
    <w:rsid w:val="000A3D76"/>
    <w:rsid w:val="000A6088"/>
    <w:rsid w:val="000A6E4E"/>
    <w:rsid w:val="000B06B7"/>
    <w:rsid w:val="000B2F53"/>
    <w:rsid w:val="000B6557"/>
    <w:rsid w:val="000C7C3B"/>
    <w:rsid w:val="000D143F"/>
    <w:rsid w:val="000D2EBA"/>
    <w:rsid w:val="000D4BA0"/>
    <w:rsid w:val="000E13D8"/>
    <w:rsid w:val="000E2215"/>
    <w:rsid w:val="000E2586"/>
    <w:rsid w:val="000E3A8F"/>
    <w:rsid w:val="000E3E95"/>
    <w:rsid w:val="000E42E8"/>
    <w:rsid w:val="000E462C"/>
    <w:rsid w:val="000E56E4"/>
    <w:rsid w:val="000E652A"/>
    <w:rsid w:val="000F1F15"/>
    <w:rsid w:val="00100CC1"/>
    <w:rsid w:val="00104DA0"/>
    <w:rsid w:val="00112223"/>
    <w:rsid w:val="001139B4"/>
    <w:rsid w:val="001141FF"/>
    <w:rsid w:val="00117BDA"/>
    <w:rsid w:val="001207C1"/>
    <w:rsid w:val="00126BFC"/>
    <w:rsid w:val="00126DE3"/>
    <w:rsid w:val="00130FB8"/>
    <w:rsid w:val="00135A17"/>
    <w:rsid w:val="00137491"/>
    <w:rsid w:val="0014225A"/>
    <w:rsid w:val="0014585D"/>
    <w:rsid w:val="00146679"/>
    <w:rsid w:val="00147F87"/>
    <w:rsid w:val="00150EAB"/>
    <w:rsid w:val="00151812"/>
    <w:rsid w:val="0015216C"/>
    <w:rsid w:val="001578C7"/>
    <w:rsid w:val="0016202D"/>
    <w:rsid w:val="00163B6A"/>
    <w:rsid w:val="0017080A"/>
    <w:rsid w:val="00171358"/>
    <w:rsid w:val="001729AB"/>
    <w:rsid w:val="0017563A"/>
    <w:rsid w:val="001847F2"/>
    <w:rsid w:val="00184D44"/>
    <w:rsid w:val="00184F64"/>
    <w:rsid w:val="00186330"/>
    <w:rsid w:val="00186549"/>
    <w:rsid w:val="001927D0"/>
    <w:rsid w:val="00194075"/>
    <w:rsid w:val="0019797D"/>
    <w:rsid w:val="00197E3F"/>
    <w:rsid w:val="001A1914"/>
    <w:rsid w:val="001A5051"/>
    <w:rsid w:val="001A5576"/>
    <w:rsid w:val="001A733F"/>
    <w:rsid w:val="001B3252"/>
    <w:rsid w:val="001B3A34"/>
    <w:rsid w:val="001B6DE1"/>
    <w:rsid w:val="001C24B4"/>
    <w:rsid w:val="001C26F3"/>
    <w:rsid w:val="001C29D2"/>
    <w:rsid w:val="001C65D6"/>
    <w:rsid w:val="001C7D48"/>
    <w:rsid w:val="001D275F"/>
    <w:rsid w:val="001D3A53"/>
    <w:rsid w:val="001E1ADE"/>
    <w:rsid w:val="001E1BCB"/>
    <w:rsid w:val="001E2FAE"/>
    <w:rsid w:val="001E4587"/>
    <w:rsid w:val="001E521E"/>
    <w:rsid w:val="001F0558"/>
    <w:rsid w:val="001F2014"/>
    <w:rsid w:val="001F3FFF"/>
    <w:rsid w:val="001F48D4"/>
    <w:rsid w:val="001F4B19"/>
    <w:rsid w:val="001F4CD2"/>
    <w:rsid w:val="001F515B"/>
    <w:rsid w:val="001F6BFB"/>
    <w:rsid w:val="001F6C88"/>
    <w:rsid w:val="00202445"/>
    <w:rsid w:val="0020313D"/>
    <w:rsid w:val="00206A7B"/>
    <w:rsid w:val="00211C7B"/>
    <w:rsid w:val="00212E4E"/>
    <w:rsid w:val="00215623"/>
    <w:rsid w:val="00217AA5"/>
    <w:rsid w:val="002261EF"/>
    <w:rsid w:val="002311CB"/>
    <w:rsid w:val="00233861"/>
    <w:rsid w:val="00233B7A"/>
    <w:rsid w:val="00241A57"/>
    <w:rsid w:val="00244115"/>
    <w:rsid w:val="0025282B"/>
    <w:rsid w:val="002544E7"/>
    <w:rsid w:val="002555EE"/>
    <w:rsid w:val="00255DF0"/>
    <w:rsid w:val="00255E95"/>
    <w:rsid w:val="0025650D"/>
    <w:rsid w:val="00257F64"/>
    <w:rsid w:val="00262EAB"/>
    <w:rsid w:val="00264425"/>
    <w:rsid w:val="00265107"/>
    <w:rsid w:val="00265D24"/>
    <w:rsid w:val="00266666"/>
    <w:rsid w:val="00266C42"/>
    <w:rsid w:val="00271ACB"/>
    <w:rsid w:val="00273198"/>
    <w:rsid w:val="002765B9"/>
    <w:rsid w:val="00280F6F"/>
    <w:rsid w:val="00281201"/>
    <w:rsid w:val="00282532"/>
    <w:rsid w:val="0028408E"/>
    <w:rsid w:val="00285674"/>
    <w:rsid w:val="00293A25"/>
    <w:rsid w:val="00296D33"/>
    <w:rsid w:val="00296D6E"/>
    <w:rsid w:val="00297A4B"/>
    <w:rsid w:val="00297D69"/>
    <w:rsid w:val="002A0102"/>
    <w:rsid w:val="002A0559"/>
    <w:rsid w:val="002A1B26"/>
    <w:rsid w:val="002A208F"/>
    <w:rsid w:val="002A2C65"/>
    <w:rsid w:val="002A4AD8"/>
    <w:rsid w:val="002B0A83"/>
    <w:rsid w:val="002B0E25"/>
    <w:rsid w:val="002B1F76"/>
    <w:rsid w:val="002B2928"/>
    <w:rsid w:val="002B316B"/>
    <w:rsid w:val="002B7A93"/>
    <w:rsid w:val="002B7AA3"/>
    <w:rsid w:val="002C16A8"/>
    <w:rsid w:val="002C4338"/>
    <w:rsid w:val="002D0805"/>
    <w:rsid w:val="002D0A92"/>
    <w:rsid w:val="002D0AA3"/>
    <w:rsid w:val="002D256E"/>
    <w:rsid w:val="002D46CE"/>
    <w:rsid w:val="002D4AA8"/>
    <w:rsid w:val="002D4DDE"/>
    <w:rsid w:val="002D53FD"/>
    <w:rsid w:val="002D72B6"/>
    <w:rsid w:val="002E224F"/>
    <w:rsid w:val="002E2F6A"/>
    <w:rsid w:val="002E325E"/>
    <w:rsid w:val="002E5928"/>
    <w:rsid w:val="002E62A0"/>
    <w:rsid w:val="002E68FA"/>
    <w:rsid w:val="002F178F"/>
    <w:rsid w:val="002F4C52"/>
    <w:rsid w:val="002F5E9E"/>
    <w:rsid w:val="00303006"/>
    <w:rsid w:val="00305B6C"/>
    <w:rsid w:val="00307B31"/>
    <w:rsid w:val="00311ADE"/>
    <w:rsid w:val="00312857"/>
    <w:rsid w:val="003133E1"/>
    <w:rsid w:val="003137B8"/>
    <w:rsid w:val="003211B0"/>
    <w:rsid w:val="0032191D"/>
    <w:rsid w:val="00324134"/>
    <w:rsid w:val="00326A77"/>
    <w:rsid w:val="003274DF"/>
    <w:rsid w:val="003300D8"/>
    <w:rsid w:val="003304A5"/>
    <w:rsid w:val="003319D3"/>
    <w:rsid w:val="00332A91"/>
    <w:rsid w:val="003341BF"/>
    <w:rsid w:val="00336437"/>
    <w:rsid w:val="003462D3"/>
    <w:rsid w:val="00346A75"/>
    <w:rsid w:val="00346AF3"/>
    <w:rsid w:val="0035004E"/>
    <w:rsid w:val="00350517"/>
    <w:rsid w:val="003535CD"/>
    <w:rsid w:val="00356133"/>
    <w:rsid w:val="00357B34"/>
    <w:rsid w:val="00364F7C"/>
    <w:rsid w:val="0036540D"/>
    <w:rsid w:val="00370C6E"/>
    <w:rsid w:val="00371554"/>
    <w:rsid w:val="0037179A"/>
    <w:rsid w:val="0037566A"/>
    <w:rsid w:val="0038029A"/>
    <w:rsid w:val="0038361F"/>
    <w:rsid w:val="00385226"/>
    <w:rsid w:val="00396F90"/>
    <w:rsid w:val="00397814"/>
    <w:rsid w:val="00397B89"/>
    <w:rsid w:val="003A121E"/>
    <w:rsid w:val="003A39B7"/>
    <w:rsid w:val="003A4353"/>
    <w:rsid w:val="003B4ABE"/>
    <w:rsid w:val="003B5208"/>
    <w:rsid w:val="003C0B62"/>
    <w:rsid w:val="003C3394"/>
    <w:rsid w:val="003C4469"/>
    <w:rsid w:val="003C6E12"/>
    <w:rsid w:val="003C6E76"/>
    <w:rsid w:val="003C7F9D"/>
    <w:rsid w:val="003D160D"/>
    <w:rsid w:val="003D216E"/>
    <w:rsid w:val="003D30DC"/>
    <w:rsid w:val="003D4C50"/>
    <w:rsid w:val="003D5785"/>
    <w:rsid w:val="003D6F1D"/>
    <w:rsid w:val="003E1CCA"/>
    <w:rsid w:val="003E2DE5"/>
    <w:rsid w:val="003E3EAF"/>
    <w:rsid w:val="003E653C"/>
    <w:rsid w:val="003E7B4D"/>
    <w:rsid w:val="003F17D4"/>
    <w:rsid w:val="003F4BE3"/>
    <w:rsid w:val="003F55CF"/>
    <w:rsid w:val="003F6DF4"/>
    <w:rsid w:val="0040348F"/>
    <w:rsid w:val="004079F7"/>
    <w:rsid w:val="004121A2"/>
    <w:rsid w:val="00412F9E"/>
    <w:rsid w:val="004153A7"/>
    <w:rsid w:val="00421911"/>
    <w:rsid w:val="00421F44"/>
    <w:rsid w:val="00423511"/>
    <w:rsid w:val="00424243"/>
    <w:rsid w:val="00425C27"/>
    <w:rsid w:val="004262B8"/>
    <w:rsid w:val="004269CA"/>
    <w:rsid w:val="00432802"/>
    <w:rsid w:val="00433131"/>
    <w:rsid w:val="00434DC3"/>
    <w:rsid w:val="00442EFC"/>
    <w:rsid w:val="00447686"/>
    <w:rsid w:val="00447FAF"/>
    <w:rsid w:val="0045040E"/>
    <w:rsid w:val="004512A0"/>
    <w:rsid w:val="00456720"/>
    <w:rsid w:val="0045741D"/>
    <w:rsid w:val="00465B6D"/>
    <w:rsid w:val="00474D3B"/>
    <w:rsid w:val="00475B85"/>
    <w:rsid w:val="004774BE"/>
    <w:rsid w:val="00477BD3"/>
    <w:rsid w:val="00477C78"/>
    <w:rsid w:val="004829EC"/>
    <w:rsid w:val="00485AC0"/>
    <w:rsid w:val="00487DBE"/>
    <w:rsid w:val="00493F9A"/>
    <w:rsid w:val="004A394C"/>
    <w:rsid w:val="004A4010"/>
    <w:rsid w:val="004A45D6"/>
    <w:rsid w:val="004A7B8C"/>
    <w:rsid w:val="004B21AA"/>
    <w:rsid w:val="004B4EDB"/>
    <w:rsid w:val="004B6469"/>
    <w:rsid w:val="004B7054"/>
    <w:rsid w:val="004B787A"/>
    <w:rsid w:val="004C4D6F"/>
    <w:rsid w:val="004D3806"/>
    <w:rsid w:val="004D3CE4"/>
    <w:rsid w:val="004D4FAF"/>
    <w:rsid w:val="004D593D"/>
    <w:rsid w:val="004D7074"/>
    <w:rsid w:val="004D736C"/>
    <w:rsid w:val="004D7BEB"/>
    <w:rsid w:val="004E5B7E"/>
    <w:rsid w:val="004F4316"/>
    <w:rsid w:val="004F5BC9"/>
    <w:rsid w:val="004F5E6A"/>
    <w:rsid w:val="004F7112"/>
    <w:rsid w:val="00505B07"/>
    <w:rsid w:val="00505F89"/>
    <w:rsid w:val="005060E8"/>
    <w:rsid w:val="00510768"/>
    <w:rsid w:val="005128B1"/>
    <w:rsid w:val="00515294"/>
    <w:rsid w:val="00521212"/>
    <w:rsid w:val="005225E1"/>
    <w:rsid w:val="00522E0D"/>
    <w:rsid w:val="00526A22"/>
    <w:rsid w:val="00532E50"/>
    <w:rsid w:val="005422F6"/>
    <w:rsid w:val="00544F3B"/>
    <w:rsid w:val="00545940"/>
    <w:rsid w:val="00545A80"/>
    <w:rsid w:val="00546841"/>
    <w:rsid w:val="0055208D"/>
    <w:rsid w:val="0055261B"/>
    <w:rsid w:val="00553884"/>
    <w:rsid w:val="005552A6"/>
    <w:rsid w:val="005569E8"/>
    <w:rsid w:val="00560372"/>
    <w:rsid w:val="0056401A"/>
    <w:rsid w:val="00564B3F"/>
    <w:rsid w:val="00564C53"/>
    <w:rsid w:val="00564CF9"/>
    <w:rsid w:val="0056506A"/>
    <w:rsid w:val="00567F19"/>
    <w:rsid w:val="005758AA"/>
    <w:rsid w:val="00576034"/>
    <w:rsid w:val="0058366E"/>
    <w:rsid w:val="00584C0F"/>
    <w:rsid w:val="0058672D"/>
    <w:rsid w:val="005869E0"/>
    <w:rsid w:val="005876F3"/>
    <w:rsid w:val="00587CAE"/>
    <w:rsid w:val="005934C7"/>
    <w:rsid w:val="0059390A"/>
    <w:rsid w:val="0059491B"/>
    <w:rsid w:val="005A2D5C"/>
    <w:rsid w:val="005A71FF"/>
    <w:rsid w:val="005A74A2"/>
    <w:rsid w:val="005B2AD8"/>
    <w:rsid w:val="005B5B07"/>
    <w:rsid w:val="005C2EE5"/>
    <w:rsid w:val="005C3132"/>
    <w:rsid w:val="005D3A14"/>
    <w:rsid w:val="005D40CD"/>
    <w:rsid w:val="005E3352"/>
    <w:rsid w:val="005E48EB"/>
    <w:rsid w:val="005E4BC0"/>
    <w:rsid w:val="005E5982"/>
    <w:rsid w:val="005E5D06"/>
    <w:rsid w:val="005E5DC6"/>
    <w:rsid w:val="005F0895"/>
    <w:rsid w:val="005F6339"/>
    <w:rsid w:val="006045FA"/>
    <w:rsid w:val="00604F41"/>
    <w:rsid w:val="00605090"/>
    <w:rsid w:val="0060551D"/>
    <w:rsid w:val="0061307F"/>
    <w:rsid w:val="00620205"/>
    <w:rsid w:val="00620B08"/>
    <w:rsid w:val="00635692"/>
    <w:rsid w:val="006362AE"/>
    <w:rsid w:val="006365C4"/>
    <w:rsid w:val="00637549"/>
    <w:rsid w:val="00642B78"/>
    <w:rsid w:val="006432D5"/>
    <w:rsid w:val="00645853"/>
    <w:rsid w:val="006504E7"/>
    <w:rsid w:val="006506E1"/>
    <w:rsid w:val="006541FB"/>
    <w:rsid w:val="00654CD1"/>
    <w:rsid w:val="00656F4A"/>
    <w:rsid w:val="00662391"/>
    <w:rsid w:val="00666ED3"/>
    <w:rsid w:val="00672689"/>
    <w:rsid w:val="00672B44"/>
    <w:rsid w:val="00673C7B"/>
    <w:rsid w:val="00675C38"/>
    <w:rsid w:val="00677A73"/>
    <w:rsid w:val="00683D49"/>
    <w:rsid w:val="006857CB"/>
    <w:rsid w:val="00687F34"/>
    <w:rsid w:val="006900A8"/>
    <w:rsid w:val="006901EA"/>
    <w:rsid w:val="00690682"/>
    <w:rsid w:val="00691590"/>
    <w:rsid w:val="00691DB3"/>
    <w:rsid w:val="006B3EF3"/>
    <w:rsid w:val="006B6204"/>
    <w:rsid w:val="006B7300"/>
    <w:rsid w:val="006B74B5"/>
    <w:rsid w:val="006B7E34"/>
    <w:rsid w:val="006C0585"/>
    <w:rsid w:val="006C0EED"/>
    <w:rsid w:val="006C1A23"/>
    <w:rsid w:val="006C2AED"/>
    <w:rsid w:val="006C4385"/>
    <w:rsid w:val="006C5C65"/>
    <w:rsid w:val="006C5D0E"/>
    <w:rsid w:val="006C5D39"/>
    <w:rsid w:val="006C5D9A"/>
    <w:rsid w:val="006C606D"/>
    <w:rsid w:val="006D24EA"/>
    <w:rsid w:val="006D33BD"/>
    <w:rsid w:val="006D56E7"/>
    <w:rsid w:val="006E1DB4"/>
    <w:rsid w:val="006E35AE"/>
    <w:rsid w:val="006E4028"/>
    <w:rsid w:val="006E40B8"/>
    <w:rsid w:val="006E7BF8"/>
    <w:rsid w:val="006E7D41"/>
    <w:rsid w:val="006F0BEF"/>
    <w:rsid w:val="006F10EA"/>
    <w:rsid w:val="006F2C7C"/>
    <w:rsid w:val="006F5644"/>
    <w:rsid w:val="006F66D2"/>
    <w:rsid w:val="006F7AD7"/>
    <w:rsid w:val="00702648"/>
    <w:rsid w:val="00702DC2"/>
    <w:rsid w:val="0070351C"/>
    <w:rsid w:val="00706CEC"/>
    <w:rsid w:val="007073C6"/>
    <w:rsid w:val="007143C5"/>
    <w:rsid w:val="00723974"/>
    <w:rsid w:val="00724E3D"/>
    <w:rsid w:val="00726DBD"/>
    <w:rsid w:val="0073073D"/>
    <w:rsid w:val="00732336"/>
    <w:rsid w:val="00733F25"/>
    <w:rsid w:val="00734175"/>
    <w:rsid w:val="007378D4"/>
    <w:rsid w:val="007411F0"/>
    <w:rsid w:val="00745EB5"/>
    <w:rsid w:val="0074642F"/>
    <w:rsid w:val="0074719E"/>
    <w:rsid w:val="00752928"/>
    <w:rsid w:val="007534F7"/>
    <w:rsid w:val="007635FF"/>
    <w:rsid w:val="00770BBF"/>
    <w:rsid w:val="007775D5"/>
    <w:rsid w:val="00777D30"/>
    <w:rsid w:val="00777DC7"/>
    <w:rsid w:val="0078111B"/>
    <w:rsid w:val="00784D3B"/>
    <w:rsid w:val="00790907"/>
    <w:rsid w:val="0079197D"/>
    <w:rsid w:val="00792A5E"/>
    <w:rsid w:val="007955E4"/>
    <w:rsid w:val="0079643C"/>
    <w:rsid w:val="007A227F"/>
    <w:rsid w:val="007A27D9"/>
    <w:rsid w:val="007A53E5"/>
    <w:rsid w:val="007A542D"/>
    <w:rsid w:val="007A56F3"/>
    <w:rsid w:val="007A6A46"/>
    <w:rsid w:val="007A6BE2"/>
    <w:rsid w:val="007A7D27"/>
    <w:rsid w:val="007B40C8"/>
    <w:rsid w:val="007B732D"/>
    <w:rsid w:val="007C0538"/>
    <w:rsid w:val="007C53B3"/>
    <w:rsid w:val="007C7D07"/>
    <w:rsid w:val="007D103B"/>
    <w:rsid w:val="007D59B2"/>
    <w:rsid w:val="007D672C"/>
    <w:rsid w:val="007D75B7"/>
    <w:rsid w:val="007E15BF"/>
    <w:rsid w:val="007E2AB2"/>
    <w:rsid w:val="007E2B16"/>
    <w:rsid w:val="007E310A"/>
    <w:rsid w:val="007E5100"/>
    <w:rsid w:val="007E6664"/>
    <w:rsid w:val="007F08F8"/>
    <w:rsid w:val="007F110C"/>
    <w:rsid w:val="007F30D9"/>
    <w:rsid w:val="007F33A4"/>
    <w:rsid w:val="00802CF6"/>
    <w:rsid w:val="00803517"/>
    <w:rsid w:val="00803D98"/>
    <w:rsid w:val="00805571"/>
    <w:rsid w:val="00810455"/>
    <w:rsid w:val="00811D80"/>
    <w:rsid w:val="008152B8"/>
    <w:rsid w:val="00816A60"/>
    <w:rsid w:val="00820DEE"/>
    <w:rsid w:val="00823836"/>
    <w:rsid w:val="0082414C"/>
    <w:rsid w:val="00827303"/>
    <w:rsid w:val="0082757D"/>
    <w:rsid w:val="00833535"/>
    <w:rsid w:val="008343FE"/>
    <w:rsid w:val="0083464D"/>
    <w:rsid w:val="0084014F"/>
    <w:rsid w:val="008413F1"/>
    <w:rsid w:val="00854B95"/>
    <w:rsid w:val="008621B7"/>
    <w:rsid w:val="00867CD3"/>
    <w:rsid w:val="00870A74"/>
    <w:rsid w:val="0087158D"/>
    <w:rsid w:val="00872049"/>
    <w:rsid w:val="00872339"/>
    <w:rsid w:val="00872B21"/>
    <w:rsid w:val="0087423C"/>
    <w:rsid w:val="00876168"/>
    <w:rsid w:val="00880AD3"/>
    <w:rsid w:val="0088462C"/>
    <w:rsid w:val="008864F4"/>
    <w:rsid w:val="0088656E"/>
    <w:rsid w:val="008878BD"/>
    <w:rsid w:val="00892B3E"/>
    <w:rsid w:val="00892BA2"/>
    <w:rsid w:val="00896CC3"/>
    <w:rsid w:val="008A2212"/>
    <w:rsid w:val="008A4D0D"/>
    <w:rsid w:val="008A57C2"/>
    <w:rsid w:val="008A62EF"/>
    <w:rsid w:val="008A6556"/>
    <w:rsid w:val="008A66F0"/>
    <w:rsid w:val="008B0C65"/>
    <w:rsid w:val="008B31D5"/>
    <w:rsid w:val="008B3769"/>
    <w:rsid w:val="008B59D7"/>
    <w:rsid w:val="008C1430"/>
    <w:rsid w:val="008C18FA"/>
    <w:rsid w:val="008C347B"/>
    <w:rsid w:val="008D2CC2"/>
    <w:rsid w:val="008D5603"/>
    <w:rsid w:val="008D68CC"/>
    <w:rsid w:val="008D731B"/>
    <w:rsid w:val="008E3D64"/>
    <w:rsid w:val="008E3DE7"/>
    <w:rsid w:val="008E53B4"/>
    <w:rsid w:val="008E53B9"/>
    <w:rsid w:val="008E6237"/>
    <w:rsid w:val="008E7A08"/>
    <w:rsid w:val="008F0E31"/>
    <w:rsid w:val="008F13EA"/>
    <w:rsid w:val="008F3DC9"/>
    <w:rsid w:val="008F4BDF"/>
    <w:rsid w:val="0090548E"/>
    <w:rsid w:val="00912DDF"/>
    <w:rsid w:val="00913DC3"/>
    <w:rsid w:val="00917442"/>
    <w:rsid w:val="00921AAE"/>
    <w:rsid w:val="009252BF"/>
    <w:rsid w:val="0093193B"/>
    <w:rsid w:val="00934093"/>
    <w:rsid w:val="009341C4"/>
    <w:rsid w:val="00936FF3"/>
    <w:rsid w:val="00940154"/>
    <w:rsid w:val="00943ED7"/>
    <w:rsid w:val="00944D71"/>
    <w:rsid w:val="0095556E"/>
    <w:rsid w:val="00956464"/>
    <w:rsid w:val="00960A16"/>
    <w:rsid w:val="00971DED"/>
    <w:rsid w:val="00971FEE"/>
    <w:rsid w:val="0097450A"/>
    <w:rsid w:val="00976281"/>
    <w:rsid w:val="009815E3"/>
    <w:rsid w:val="00983310"/>
    <w:rsid w:val="00983F0B"/>
    <w:rsid w:val="009901D4"/>
    <w:rsid w:val="009927ED"/>
    <w:rsid w:val="009934D6"/>
    <w:rsid w:val="00993C65"/>
    <w:rsid w:val="00994BE6"/>
    <w:rsid w:val="00994FD2"/>
    <w:rsid w:val="00995D73"/>
    <w:rsid w:val="00996136"/>
    <w:rsid w:val="009976DF"/>
    <w:rsid w:val="009A0B0F"/>
    <w:rsid w:val="009A709A"/>
    <w:rsid w:val="009B3925"/>
    <w:rsid w:val="009C1108"/>
    <w:rsid w:val="009C3216"/>
    <w:rsid w:val="009C37D7"/>
    <w:rsid w:val="009C60A9"/>
    <w:rsid w:val="009C6D6E"/>
    <w:rsid w:val="009C7854"/>
    <w:rsid w:val="009C7F64"/>
    <w:rsid w:val="009D321C"/>
    <w:rsid w:val="009D3C74"/>
    <w:rsid w:val="009D5A61"/>
    <w:rsid w:val="009D5BAB"/>
    <w:rsid w:val="009D5C15"/>
    <w:rsid w:val="009D737C"/>
    <w:rsid w:val="009E110C"/>
    <w:rsid w:val="009E3071"/>
    <w:rsid w:val="009E394E"/>
    <w:rsid w:val="009E4750"/>
    <w:rsid w:val="009E5CCE"/>
    <w:rsid w:val="009E7333"/>
    <w:rsid w:val="009F13DE"/>
    <w:rsid w:val="009F3BC4"/>
    <w:rsid w:val="00A054AC"/>
    <w:rsid w:val="00A06577"/>
    <w:rsid w:val="00A11B1C"/>
    <w:rsid w:val="00A122F3"/>
    <w:rsid w:val="00A14299"/>
    <w:rsid w:val="00A14DF1"/>
    <w:rsid w:val="00A17A26"/>
    <w:rsid w:val="00A24EE1"/>
    <w:rsid w:val="00A252FC"/>
    <w:rsid w:val="00A259A0"/>
    <w:rsid w:val="00A26721"/>
    <w:rsid w:val="00A27B76"/>
    <w:rsid w:val="00A27E1E"/>
    <w:rsid w:val="00A418B5"/>
    <w:rsid w:val="00A43A9F"/>
    <w:rsid w:val="00A454C8"/>
    <w:rsid w:val="00A46DF3"/>
    <w:rsid w:val="00A4758B"/>
    <w:rsid w:val="00A50367"/>
    <w:rsid w:val="00A505EB"/>
    <w:rsid w:val="00A52EDE"/>
    <w:rsid w:val="00A55235"/>
    <w:rsid w:val="00A561F2"/>
    <w:rsid w:val="00A578CE"/>
    <w:rsid w:val="00A65D85"/>
    <w:rsid w:val="00A66CBA"/>
    <w:rsid w:val="00A72545"/>
    <w:rsid w:val="00A76ADD"/>
    <w:rsid w:val="00A77548"/>
    <w:rsid w:val="00A82FEB"/>
    <w:rsid w:val="00A96AD3"/>
    <w:rsid w:val="00A97B93"/>
    <w:rsid w:val="00AA0BDF"/>
    <w:rsid w:val="00AA1D92"/>
    <w:rsid w:val="00AA6C65"/>
    <w:rsid w:val="00AB027B"/>
    <w:rsid w:val="00AB5FE9"/>
    <w:rsid w:val="00AC334A"/>
    <w:rsid w:val="00AC3BE4"/>
    <w:rsid w:val="00AC5C3D"/>
    <w:rsid w:val="00AD150D"/>
    <w:rsid w:val="00AD61D9"/>
    <w:rsid w:val="00AD61EB"/>
    <w:rsid w:val="00AD6420"/>
    <w:rsid w:val="00AD7997"/>
    <w:rsid w:val="00AD79BF"/>
    <w:rsid w:val="00AD7E75"/>
    <w:rsid w:val="00AD7F0C"/>
    <w:rsid w:val="00AE4676"/>
    <w:rsid w:val="00AE49DC"/>
    <w:rsid w:val="00AE783B"/>
    <w:rsid w:val="00AF4F81"/>
    <w:rsid w:val="00AF68BB"/>
    <w:rsid w:val="00B00576"/>
    <w:rsid w:val="00B017FC"/>
    <w:rsid w:val="00B036EB"/>
    <w:rsid w:val="00B063FC"/>
    <w:rsid w:val="00B06662"/>
    <w:rsid w:val="00B11D39"/>
    <w:rsid w:val="00B168B5"/>
    <w:rsid w:val="00B16EAC"/>
    <w:rsid w:val="00B17044"/>
    <w:rsid w:val="00B1758F"/>
    <w:rsid w:val="00B20109"/>
    <w:rsid w:val="00B20393"/>
    <w:rsid w:val="00B24024"/>
    <w:rsid w:val="00B256EB"/>
    <w:rsid w:val="00B25727"/>
    <w:rsid w:val="00B27083"/>
    <w:rsid w:val="00B27FF7"/>
    <w:rsid w:val="00B30C3F"/>
    <w:rsid w:val="00B320A2"/>
    <w:rsid w:val="00B32C97"/>
    <w:rsid w:val="00B3482B"/>
    <w:rsid w:val="00B41565"/>
    <w:rsid w:val="00B42FA1"/>
    <w:rsid w:val="00B44643"/>
    <w:rsid w:val="00B44DAC"/>
    <w:rsid w:val="00B460A9"/>
    <w:rsid w:val="00B53F81"/>
    <w:rsid w:val="00B56431"/>
    <w:rsid w:val="00B60B64"/>
    <w:rsid w:val="00B627DC"/>
    <w:rsid w:val="00B70D36"/>
    <w:rsid w:val="00B70DFA"/>
    <w:rsid w:val="00B72500"/>
    <w:rsid w:val="00B75162"/>
    <w:rsid w:val="00B75E62"/>
    <w:rsid w:val="00B872B6"/>
    <w:rsid w:val="00B879A5"/>
    <w:rsid w:val="00B90D09"/>
    <w:rsid w:val="00B91EE3"/>
    <w:rsid w:val="00B96DE5"/>
    <w:rsid w:val="00B97ADF"/>
    <w:rsid w:val="00B97C8B"/>
    <w:rsid w:val="00BA1CCC"/>
    <w:rsid w:val="00BA71A4"/>
    <w:rsid w:val="00BA77AD"/>
    <w:rsid w:val="00BB303D"/>
    <w:rsid w:val="00BC1055"/>
    <w:rsid w:val="00BC2DB1"/>
    <w:rsid w:val="00BC48A9"/>
    <w:rsid w:val="00BC620B"/>
    <w:rsid w:val="00BD2FEB"/>
    <w:rsid w:val="00BD4278"/>
    <w:rsid w:val="00BE144D"/>
    <w:rsid w:val="00BE7389"/>
    <w:rsid w:val="00BF3AA6"/>
    <w:rsid w:val="00BF588A"/>
    <w:rsid w:val="00BF5C60"/>
    <w:rsid w:val="00BF6CCE"/>
    <w:rsid w:val="00C0164D"/>
    <w:rsid w:val="00C05DE1"/>
    <w:rsid w:val="00C06D03"/>
    <w:rsid w:val="00C1052C"/>
    <w:rsid w:val="00C1131B"/>
    <w:rsid w:val="00C136A8"/>
    <w:rsid w:val="00C16A31"/>
    <w:rsid w:val="00C20701"/>
    <w:rsid w:val="00C22C32"/>
    <w:rsid w:val="00C25232"/>
    <w:rsid w:val="00C25874"/>
    <w:rsid w:val="00C30EF6"/>
    <w:rsid w:val="00C37E8F"/>
    <w:rsid w:val="00C411A5"/>
    <w:rsid w:val="00C41BC7"/>
    <w:rsid w:val="00C45328"/>
    <w:rsid w:val="00C53542"/>
    <w:rsid w:val="00C577DE"/>
    <w:rsid w:val="00C57FDC"/>
    <w:rsid w:val="00C60B27"/>
    <w:rsid w:val="00C61D1E"/>
    <w:rsid w:val="00C62253"/>
    <w:rsid w:val="00C64018"/>
    <w:rsid w:val="00C655DF"/>
    <w:rsid w:val="00C678D2"/>
    <w:rsid w:val="00C72673"/>
    <w:rsid w:val="00C7380A"/>
    <w:rsid w:val="00C740B0"/>
    <w:rsid w:val="00C82309"/>
    <w:rsid w:val="00C85D31"/>
    <w:rsid w:val="00C86B54"/>
    <w:rsid w:val="00C8726E"/>
    <w:rsid w:val="00C920D6"/>
    <w:rsid w:val="00C948E6"/>
    <w:rsid w:val="00C94D2C"/>
    <w:rsid w:val="00C94F2A"/>
    <w:rsid w:val="00C963A6"/>
    <w:rsid w:val="00CA00AB"/>
    <w:rsid w:val="00CA064F"/>
    <w:rsid w:val="00CA2937"/>
    <w:rsid w:val="00CA54C6"/>
    <w:rsid w:val="00CB1286"/>
    <w:rsid w:val="00CB2247"/>
    <w:rsid w:val="00CB5956"/>
    <w:rsid w:val="00CB5C81"/>
    <w:rsid w:val="00CC0C1F"/>
    <w:rsid w:val="00CD0A06"/>
    <w:rsid w:val="00CD4EFB"/>
    <w:rsid w:val="00CD630D"/>
    <w:rsid w:val="00CE4E8E"/>
    <w:rsid w:val="00CE5854"/>
    <w:rsid w:val="00CE68F8"/>
    <w:rsid w:val="00CE72C2"/>
    <w:rsid w:val="00CF1070"/>
    <w:rsid w:val="00CF3078"/>
    <w:rsid w:val="00CF410D"/>
    <w:rsid w:val="00D01636"/>
    <w:rsid w:val="00D03825"/>
    <w:rsid w:val="00D04EA7"/>
    <w:rsid w:val="00D11B8E"/>
    <w:rsid w:val="00D12E55"/>
    <w:rsid w:val="00D132A7"/>
    <w:rsid w:val="00D1380D"/>
    <w:rsid w:val="00D261BB"/>
    <w:rsid w:val="00D325FE"/>
    <w:rsid w:val="00D33CC8"/>
    <w:rsid w:val="00D3477B"/>
    <w:rsid w:val="00D35D5F"/>
    <w:rsid w:val="00D36264"/>
    <w:rsid w:val="00D41879"/>
    <w:rsid w:val="00D41DB4"/>
    <w:rsid w:val="00D44F3F"/>
    <w:rsid w:val="00D453D2"/>
    <w:rsid w:val="00D46F87"/>
    <w:rsid w:val="00D47620"/>
    <w:rsid w:val="00D50D4F"/>
    <w:rsid w:val="00D524AD"/>
    <w:rsid w:val="00D548E8"/>
    <w:rsid w:val="00D561CB"/>
    <w:rsid w:val="00D56B32"/>
    <w:rsid w:val="00D6349E"/>
    <w:rsid w:val="00D64115"/>
    <w:rsid w:val="00D6465F"/>
    <w:rsid w:val="00D64C87"/>
    <w:rsid w:val="00D65036"/>
    <w:rsid w:val="00D65CF9"/>
    <w:rsid w:val="00D66461"/>
    <w:rsid w:val="00D66F7B"/>
    <w:rsid w:val="00D70C34"/>
    <w:rsid w:val="00D71619"/>
    <w:rsid w:val="00D71F30"/>
    <w:rsid w:val="00D7261B"/>
    <w:rsid w:val="00D72714"/>
    <w:rsid w:val="00D74320"/>
    <w:rsid w:val="00D779A0"/>
    <w:rsid w:val="00D93D7F"/>
    <w:rsid w:val="00D9454F"/>
    <w:rsid w:val="00D955EB"/>
    <w:rsid w:val="00D96114"/>
    <w:rsid w:val="00D97139"/>
    <w:rsid w:val="00D97B53"/>
    <w:rsid w:val="00DA005A"/>
    <w:rsid w:val="00DA00FA"/>
    <w:rsid w:val="00DA102D"/>
    <w:rsid w:val="00DA4F72"/>
    <w:rsid w:val="00DA7907"/>
    <w:rsid w:val="00DA7FDF"/>
    <w:rsid w:val="00DB092F"/>
    <w:rsid w:val="00DB1F94"/>
    <w:rsid w:val="00DB2237"/>
    <w:rsid w:val="00DB312A"/>
    <w:rsid w:val="00DB3ED9"/>
    <w:rsid w:val="00DB7266"/>
    <w:rsid w:val="00DC2BEF"/>
    <w:rsid w:val="00DC3A56"/>
    <w:rsid w:val="00DC4347"/>
    <w:rsid w:val="00DD0DCF"/>
    <w:rsid w:val="00DD23B2"/>
    <w:rsid w:val="00DD4A1C"/>
    <w:rsid w:val="00DD4B2F"/>
    <w:rsid w:val="00DD5530"/>
    <w:rsid w:val="00DD6F3F"/>
    <w:rsid w:val="00DE035C"/>
    <w:rsid w:val="00DE21F9"/>
    <w:rsid w:val="00DE3524"/>
    <w:rsid w:val="00DE438D"/>
    <w:rsid w:val="00DE51F7"/>
    <w:rsid w:val="00DF0F1C"/>
    <w:rsid w:val="00DF14D5"/>
    <w:rsid w:val="00DF1AFC"/>
    <w:rsid w:val="00DF20E3"/>
    <w:rsid w:val="00E00DC1"/>
    <w:rsid w:val="00E02A8D"/>
    <w:rsid w:val="00E053F6"/>
    <w:rsid w:val="00E05BA2"/>
    <w:rsid w:val="00E0606E"/>
    <w:rsid w:val="00E1043D"/>
    <w:rsid w:val="00E11D04"/>
    <w:rsid w:val="00E13244"/>
    <w:rsid w:val="00E14E82"/>
    <w:rsid w:val="00E1652E"/>
    <w:rsid w:val="00E17B28"/>
    <w:rsid w:val="00E23223"/>
    <w:rsid w:val="00E253A4"/>
    <w:rsid w:val="00E32E7E"/>
    <w:rsid w:val="00E3430C"/>
    <w:rsid w:val="00E34925"/>
    <w:rsid w:val="00E3504A"/>
    <w:rsid w:val="00E4472D"/>
    <w:rsid w:val="00E44FDD"/>
    <w:rsid w:val="00E51BC6"/>
    <w:rsid w:val="00E533A7"/>
    <w:rsid w:val="00E53B12"/>
    <w:rsid w:val="00E62B0E"/>
    <w:rsid w:val="00E7060A"/>
    <w:rsid w:val="00E71C37"/>
    <w:rsid w:val="00E74715"/>
    <w:rsid w:val="00E823A8"/>
    <w:rsid w:val="00E84AE2"/>
    <w:rsid w:val="00E84EEB"/>
    <w:rsid w:val="00E85B16"/>
    <w:rsid w:val="00E87142"/>
    <w:rsid w:val="00E91A00"/>
    <w:rsid w:val="00E95B66"/>
    <w:rsid w:val="00E95C99"/>
    <w:rsid w:val="00EA0A61"/>
    <w:rsid w:val="00EA27DA"/>
    <w:rsid w:val="00EA3E1F"/>
    <w:rsid w:val="00EA5250"/>
    <w:rsid w:val="00EA6099"/>
    <w:rsid w:val="00EA73B7"/>
    <w:rsid w:val="00EB0749"/>
    <w:rsid w:val="00EB1E99"/>
    <w:rsid w:val="00EB2BCA"/>
    <w:rsid w:val="00EB5BF3"/>
    <w:rsid w:val="00EC13F9"/>
    <w:rsid w:val="00EC2009"/>
    <w:rsid w:val="00ED0579"/>
    <w:rsid w:val="00ED2C5D"/>
    <w:rsid w:val="00ED651E"/>
    <w:rsid w:val="00EE1B35"/>
    <w:rsid w:val="00EE2D63"/>
    <w:rsid w:val="00EE4257"/>
    <w:rsid w:val="00EE6E3B"/>
    <w:rsid w:val="00EF02CF"/>
    <w:rsid w:val="00EF2DD1"/>
    <w:rsid w:val="00EF3F66"/>
    <w:rsid w:val="00EF59E1"/>
    <w:rsid w:val="00EF7606"/>
    <w:rsid w:val="00EF7A8A"/>
    <w:rsid w:val="00EF7FD7"/>
    <w:rsid w:val="00F0032C"/>
    <w:rsid w:val="00F04853"/>
    <w:rsid w:val="00F04917"/>
    <w:rsid w:val="00F05F17"/>
    <w:rsid w:val="00F06A28"/>
    <w:rsid w:val="00F123A6"/>
    <w:rsid w:val="00F13B62"/>
    <w:rsid w:val="00F14027"/>
    <w:rsid w:val="00F161A2"/>
    <w:rsid w:val="00F1628A"/>
    <w:rsid w:val="00F21693"/>
    <w:rsid w:val="00F24CC2"/>
    <w:rsid w:val="00F27C34"/>
    <w:rsid w:val="00F31043"/>
    <w:rsid w:val="00F32023"/>
    <w:rsid w:val="00F3363A"/>
    <w:rsid w:val="00F35F87"/>
    <w:rsid w:val="00F4191F"/>
    <w:rsid w:val="00F4520A"/>
    <w:rsid w:val="00F45715"/>
    <w:rsid w:val="00F4744C"/>
    <w:rsid w:val="00F50002"/>
    <w:rsid w:val="00F500D8"/>
    <w:rsid w:val="00F529C5"/>
    <w:rsid w:val="00F540C0"/>
    <w:rsid w:val="00F6222A"/>
    <w:rsid w:val="00F63806"/>
    <w:rsid w:val="00F63B74"/>
    <w:rsid w:val="00F67EAB"/>
    <w:rsid w:val="00F701A9"/>
    <w:rsid w:val="00F778FE"/>
    <w:rsid w:val="00F80716"/>
    <w:rsid w:val="00F81B4C"/>
    <w:rsid w:val="00F81BC1"/>
    <w:rsid w:val="00F845C8"/>
    <w:rsid w:val="00F85E81"/>
    <w:rsid w:val="00F905C4"/>
    <w:rsid w:val="00F928CA"/>
    <w:rsid w:val="00F948BE"/>
    <w:rsid w:val="00F94D85"/>
    <w:rsid w:val="00F9609A"/>
    <w:rsid w:val="00FA3CC8"/>
    <w:rsid w:val="00FA56F8"/>
    <w:rsid w:val="00FB25B1"/>
    <w:rsid w:val="00FB28C5"/>
    <w:rsid w:val="00FB5CF1"/>
    <w:rsid w:val="00FB7FAF"/>
    <w:rsid w:val="00FC14B7"/>
    <w:rsid w:val="00FC4C55"/>
    <w:rsid w:val="00FC546B"/>
    <w:rsid w:val="00FC7F7B"/>
    <w:rsid w:val="00FD042A"/>
    <w:rsid w:val="00FD0525"/>
    <w:rsid w:val="00FD27B7"/>
    <w:rsid w:val="00FD5562"/>
    <w:rsid w:val="00FD701A"/>
    <w:rsid w:val="00FD7CA1"/>
    <w:rsid w:val="00FE16BA"/>
    <w:rsid w:val="00FE196C"/>
    <w:rsid w:val="00FE3DF5"/>
    <w:rsid w:val="00FE5001"/>
    <w:rsid w:val="00FE7D30"/>
    <w:rsid w:val="00FF27B6"/>
    <w:rsid w:val="00FF6F56"/>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3D59B4"/>
  <w15:docId w15:val="{2C3007F8-CCD4-432B-937D-6AB47F87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link w:val="NCEAbodytextChar"/>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5"/>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6"/>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 w:type="character" w:styleId="Strong">
    <w:name w:val="Strong"/>
    <w:basedOn w:val="DefaultParagraphFont"/>
    <w:uiPriority w:val="22"/>
    <w:qFormat/>
    <w:locked/>
    <w:rsid w:val="000A6E4E"/>
    <w:rPr>
      <w:b/>
      <w:bCs/>
    </w:rPr>
  </w:style>
  <w:style w:type="paragraph" w:customStyle="1" w:styleId="NCEAtableevidence">
    <w:name w:val="NCEA table evidence"/>
    <w:rsid w:val="000A6E4E"/>
    <w:pPr>
      <w:spacing w:before="80" w:after="80"/>
    </w:pPr>
    <w:rPr>
      <w:rFonts w:ascii="Arial" w:eastAsia="Times New Roman" w:hAnsi="Arial" w:cs="Arial"/>
      <w:i/>
      <w:szCs w:val="22"/>
      <w:lang w:val="en-AU" w:eastAsia="en-NZ"/>
    </w:rPr>
  </w:style>
  <w:style w:type="character" w:customStyle="1" w:styleId="NCEAbodytextChar">
    <w:name w:val="NCEA bodytext Char"/>
    <w:link w:val="NCEAbodytext"/>
    <w:locked/>
    <w:rsid w:val="008D2CC2"/>
    <w:rPr>
      <w:rFonts w:ascii="Arial" w:eastAsia="Times New Roman" w:hAnsi="Arial" w:cs="Arial"/>
      <w:sz w:val="22"/>
      <w:lang w:eastAsia="en-NZ"/>
    </w:rPr>
  </w:style>
  <w:style w:type="paragraph" w:styleId="NoSpacing">
    <w:name w:val="No Spacing"/>
    <w:uiPriority w:val="1"/>
    <w:qFormat/>
    <w:locked/>
    <w:rsid w:val="006C2AED"/>
    <w:rPr>
      <w:rFonts w:ascii="Arial" w:eastAsia="Calibri" w:hAnsi="Arial"/>
      <w:sz w:val="24"/>
      <w:szCs w:val="22"/>
      <w:lang w:eastAsia="en-US"/>
    </w:rPr>
  </w:style>
  <w:style w:type="paragraph" w:customStyle="1" w:styleId="NCEAbulletedlist">
    <w:name w:val="NCEA bulleted list"/>
    <w:basedOn w:val="Normal"/>
    <w:uiPriority w:val="99"/>
    <w:rsid w:val="006C2AED"/>
    <w:pPr>
      <w:widowControl w:val="0"/>
      <w:numPr>
        <w:numId w:val="7"/>
      </w:numPr>
      <w:autoSpaceDE w:val="0"/>
      <w:autoSpaceDN w:val="0"/>
      <w:adjustRightInd w:val="0"/>
      <w:spacing w:before="80"/>
      <w:ind w:left="336" w:hanging="336"/>
    </w:pPr>
    <w:rPr>
      <w:rFonts w:ascii="Arial" w:eastAsia="Times New Roman" w:hAnsi="Arial" w:cs="Arial"/>
      <w:color w:val="auto"/>
      <w:sz w:val="22"/>
      <w:szCs w:val="22"/>
      <w:lang w:val="en-GB" w:eastAsia="en-NZ"/>
    </w:rPr>
  </w:style>
  <w:style w:type="paragraph" w:styleId="Revision">
    <w:name w:val="Revision"/>
    <w:hidden/>
    <w:uiPriority w:val="99"/>
    <w:semiHidden/>
    <w:rsid w:val="00691DB3"/>
    <w:rPr>
      <w:rFonts w:asciiTheme="minorHAnsi" w:hAnsi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2607">
      <w:bodyDiv w:val="1"/>
      <w:marLeft w:val="0"/>
      <w:marRight w:val="0"/>
      <w:marTop w:val="0"/>
      <w:marBottom w:val="0"/>
      <w:divBdr>
        <w:top w:val="none" w:sz="0" w:space="0" w:color="auto"/>
        <w:left w:val="none" w:sz="0" w:space="0" w:color="auto"/>
        <w:bottom w:val="none" w:sz="0" w:space="0" w:color="auto"/>
        <w:right w:val="none" w:sz="0" w:space="0" w:color="auto"/>
      </w:divBdr>
    </w:div>
    <w:div w:id="138619169">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22534938">
      <w:bodyDiv w:val="1"/>
      <w:marLeft w:val="0"/>
      <w:marRight w:val="0"/>
      <w:marTop w:val="0"/>
      <w:marBottom w:val="0"/>
      <w:divBdr>
        <w:top w:val="none" w:sz="0" w:space="0" w:color="auto"/>
        <w:left w:val="none" w:sz="0" w:space="0" w:color="auto"/>
        <w:bottom w:val="none" w:sz="0" w:space="0" w:color="auto"/>
        <w:right w:val="none" w:sz="0" w:space="0" w:color="auto"/>
      </w:divBdr>
    </w:div>
    <w:div w:id="478303256">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812865911">
      <w:bodyDiv w:val="1"/>
      <w:marLeft w:val="0"/>
      <w:marRight w:val="0"/>
      <w:marTop w:val="0"/>
      <w:marBottom w:val="0"/>
      <w:divBdr>
        <w:top w:val="none" w:sz="0" w:space="0" w:color="auto"/>
        <w:left w:val="none" w:sz="0" w:space="0" w:color="auto"/>
        <w:bottom w:val="none" w:sz="0" w:space="0" w:color="auto"/>
        <w:right w:val="none" w:sz="0" w:space="0" w:color="auto"/>
      </w:divBdr>
    </w:div>
    <w:div w:id="844058613">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664970449">
      <w:bodyDiv w:val="1"/>
      <w:marLeft w:val="0"/>
      <w:marRight w:val="0"/>
      <w:marTop w:val="0"/>
      <w:marBottom w:val="0"/>
      <w:divBdr>
        <w:top w:val="none" w:sz="0" w:space="0" w:color="auto"/>
        <w:left w:val="none" w:sz="0" w:space="0" w:color="auto"/>
        <w:bottom w:val="none" w:sz="0" w:space="0" w:color="auto"/>
        <w:right w:val="none" w:sz="0" w:space="0" w:color="auto"/>
      </w:divBdr>
    </w:div>
    <w:div w:id="1670524138">
      <w:bodyDiv w:val="1"/>
      <w:marLeft w:val="0"/>
      <w:marRight w:val="0"/>
      <w:marTop w:val="0"/>
      <w:marBottom w:val="0"/>
      <w:divBdr>
        <w:top w:val="none" w:sz="0" w:space="0" w:color="auto"/>
        <w:left w:val="none" w:sz="0" w:space="0" w:color="auto"/>
        <w:bottom w:val="none" w:sz="0" w:space="0" w:color="auto"/>
        <w:right w:val="none" w:sz="0" w:space="0" w:color="auto"/>
      </w:divBdr>
    </w:div>
    <w:div w:id="1717700707">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27091231">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05083778">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04841002">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nvironmentalpollutioncenters.org/shopping-mal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e.govt.nz/publications/land/"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CBF"/>
    <w:rsid w:val="00011E9C"/>
    <w:rsid w:val="00014D2F"/>
    <w:rsid w:val="00024FB6"/>
    <w:rsid w:val="000376C7"/>
    <w:rsid w:val="00085B69"/>
    <w:rsid w:val="000C15F3"/>
    <w:rsid w:val="000F7B0E"/>
    <w:rsid w:val="001050B6"/>
    <w:rsid w:val="001434F1"/>
    <w:rsid w:val="00170AE8"/>
    <w:rsid w:val="002224AA"/>
    <w:rsid w:val="002658B3"/>
    <w:rsid w:val="002737F6"/>
    <w:rsid w:val="00275224"/>
    <w:rsid w:val="002A07F9"/>
    <w:rsid w:val="002C0C57"/>
    <w:rsid w:val="003260E0"/>
    <w:rsid w:val="0034366C"/>
    <w:rsid w:val="00367859"/>
    <w:rsid w:val="003A0E16"/>
    <w:rsid w:val="003D7123"/>
    <w:rsid w:val="004219DD"/>
    <w:rsid w:val="004362D5"/>
    <w:rsid w:val="00474B7B"/>
    <w:rsid w:val="00482A1D"/>
    <w:rsid w:val="004A1444"/>
    <w:rsid w:val="004A3837"/>
    <w:rsid w:val="004A6139"/>
    <w:rsid w:val="004D1B47"/>
    <w:rsid w:val="004D70E1"/>
    <w:rsid w:val="00505143"/>
    <w:rsid w:val="00506B7D"/>
    <w:rsid w:val="00514E49"/>
    <w:rsid w:val="00561817"/>
    <w:rsid w:val="00566E26"/>
    <w:rsid w:val="00586480"/>
    <w:rsid w:val="005A1DF8"/>
    <w:rsid w:val="005C255C"/>
    <w:rsid w:val="005F7178"/>
    <w:rsid w:val="006127E0"/>
    <w:rsid w:val="0061395A"/>
    <w:rsid w:val="006160E9"/>
    <w:rsid w:val="00635360"/>
    <w:rsid w:val="00655B1D"/>
    <w:rsid w:val="006760F0"/>
    <w:rsid w:val="006B7314"/>
    <w:rsid w:val="00702DC2"/>
    <w:rsid w:val="007154C3"/>
    <w:rsid w:val="00763C0A"/>
    <w:rsid w:val="007753CB"/>
    <w:rsid w:val="00781801"/>
    <w:rsid w:val="007874BA"/>
    <w:rsid w:val="007A4217"/>
    <w:rsid w:val="007E7C02"/>
    <w:rsid w:val="00836FBE"/>
    <w:rsid w:val="0085172C"/>
    <w:rsid w:val="00865397"/>
    <w:rsid w:val="008D3D5E"/>
    <w:rsid w:val="008F4214"/>
    <w:rsid w:val="008F4E96"/>
    <w:rsid w:val="0090107F"/>
    <w:rsid w:val="0090602C"/>
    <w:rsid w:val="00921372"/>
    <w:rsid w:val="00923C08"/>
    <w:rsid w:val="0095192D"/>
    <w:rsid w:val="00962597"/>
    <w:rsid w:val="009C44E2"/>
    <w:rsid w:val="009F5B5D"/>
    <w:rsid w:val="00A22132"/>
    <w:rsid w:val="00A41994"/>
    <w:rsid w:val="00A56EA3"/>
    <w:rsid w:val="00AB0F4F"/>
    <w:rsid w:val="00AB6E1F"/>
    <w:rsid w:val="00AC4CD1"/>
    <w:rsid w:val="00AD315C"/>
    <w:rsid w:val="00AD4802"/>
    <w:rsid w:val="00B539F5"/>
    <w:rsid w:val="00B67B16"/>
    <w:rsid w:val="00B72EE1"/>
    <w:rsid w:val="00B818E2"/>
    <w:rsid w:val="00B83988"/>
    <w:rsid w:val="00B87ED1"/>
    <w:rsid w:val="00BA0A49"/>
    <w:rsid w:val="00BD010D"/>
    <w:rsid w:val="00BD3521"/>
    <w:rsid w:val="00BE15DF"/>
    <w:rsid w:val="00BE474D"/>
    <w:rsid w:val="00C020BD"/>
    <w:rsid w:val="00C17C59"/>
    <w:rsid w:val="00C547E3"/>
    <w:rsid w:val="00C75E79"/>
    <w:rsid w:val="00CD1C2E"/>
    <w:rsid w:val="00CE29A9"/>
    <w:rsid w:val="00D007DF"/>
    <w:rsid w:val="00D05161"/>
    <w:rsid w:val="00D1221A"/>
    <w:rsid w:val="00D13118"/>
    <w:rsid w:val="00D134A7"/>
    <w:rsid w:val="00D15335"/>
    <w:rsid w:val="00D313C9"/>
    <w:rsid w:val="00D664FE"/>
    <w:rsid w:val="00D701C5"/>
    <w:rsid w:val="00D961C9"/>
    <w:rsid w:val="00E12BD6"/>
    <w:rsid w:val="00E4222A"/>
    <w:rsid w:val="00E5627A"/>
    <w:rsid w:val="00E72C0C"/>
    <w:rsid w:val="00E76ACC"/>
    <w:rsid w:val="00E8737F"/>
    <w:rsid w:val="00EA64C7"/>
    <w:rsid w:val="00EB2342"/>
    <w:rsid w:val="00ED4005"/>
    <w:rsid w:val="00EE39C8"/>
    <w:rsid w:val="00EE3BBB"/>
    <w:rsid w:val="00F27A4B"/>
    <w:rsid w:val="00F45D43"/>
    <w:rsid w:val="00F5774D"/>
    <w:rsid w:val="00F639A3"/>
    <w:rsid w:val="00F65CC6"/>
    <w:rsid w:val="00FA487E"/>
    <w:rsid w:val="00FB0DEB"/>
    <w:rsid w:val="00FC042D"/>
    <w:rsid w:val="00FD62B0"/>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2A4D4-577A-4781-8E99-52FFA9A2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Geography 1.3</dc:subject>
  <dc:creator>Ministry of Education</dc:creator>
  <cp:lastModifiedBy>Donna Leckie</cp:lastModifiedBy>
  <cp:revision>2</cp:revision>
  <cp:lastPrinted>2013-04-30T03:05:00Z</cp:lastPrinted>
  <dcterms:created xsi:type="dcterms:W3CDTF">2025-01-17T02:39:00Z</dcterms:created>
  <dcterms:modified xsi:type="dcterms:W3CDTF">2025-01-17T02:39:00Z</dcterms:modified>
</cp:coreProperties>
</file>